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27AF0" w14:textId="57A0E0FB" w:rsidR="00574EC1" w:rsidRPr="008019EB" w:rsidRDefault="00574EC1" w:rsidP="00574EC1">
      <w:pPr>
        <w:spacing w:after="0" w:line="240" w:lineRule="auto"/>
        <w:rPr>
          <w:rFonts w:ascii="Times New Roman" w:eastAsia="Times New Roman" w:hAnsi="Times New Roman" w:cs="Times New Roman"/>
          <w:sz w:val="24"/>
          <w:szCs w:val="24"/>
        </w:rPr>
      </w:pPr>
      <w:r w:rsidRPr="008019EB">
        <w:rPr>
          <w:rFonts w:ascii="Times New Roman" w:eastAsia="Times New Roman" w:hAnsi="Times New Roman" w:cs="Times New Roman"/>
          <w:b/>
          <w:bCs/>
          <w:color w:val="000000"/>
          <w:sz w:val="24"/>
          <w:szCs w:val="24"/>
        </w:rPr>
        <w:t>Job Description:</w:t>
      </w:r>
    </w:p>
    <w:p w14:paraId="02A3194A" w14:textId="77777777" w:rsidR="00574EC1" w:rsidRPr="008019EB" w:rsidRDefault="00574EC1" w:rsidP="00574EC1">
      <w:pPr>
        <w:spacing w:after="0" w:line="240" w:lineRule="auto"/>
        <w:rPr>
          <w:rFonts w:ascii="Times New Roman" w:eastAsia="Times New Roman" w:hAnsi="Times New Roman" w:cs="Times New Roman"/>
          <w:sz w:val="24"/>
          <w:szCs w:val="24"/>
        </w:rPr>
      </w:pPr>
    </w:p>
    <w:p w14:paraId="460DE607" w14:textId="5A8CAB10" w:rsidR="00574EC1" w:rsidRPr="008019EB" w:rsidRDefault="00574EC1" w:rsidP="00574EC1">
      <w:pPr>
        <w:spacing w:after="0" w:line="240" w:lineRule="auto"/>
        <w:rPr>
          <w:rFonts w:ascii="Times New Roman" w:eastAsia="Times New Roman" w:hAnsi="Times New Roman" w:cs="Times New Roman"/>
          <w:sz w:val="24"/>
          <w:szCs w:val="24"/>
        </w:rPr>
      </w:pPr>
      <w:r w:rsidRPr="008019EB">
        <w:rPr>
          <w:rFonts w:ascii="Times New Roman" w:eastAsia="Times New Roman" w:hAnsi="Times New Roman" w:cs="Times New Roman"/>
          <w:b/>
          <w:bCs/>
          <w:color w:val="000000"/>
          <w:sz w:val="24"/>
          <w:szCs w:val="24"/>
        </w:rPr>
        <w:t>                              </w:t>
      </w:r>
      <w:r w:rsidR="006776AC" w:rsidRPr="008019EB">
        <w:rPr>
          <w:rFonts w:ascii="Times New Roman" w:eastAsia="Times New Roman" w:hAnsi="Times New Roman" w:cs="Times New Roman"/>
          <w:b/>
          <w:bCs/>
          <w:color w:val="000000"/>
          <w:sz w:val="24"/>
          <w:szCs w:val="24"/>
        </w:rPr>
        <w:t>Shelter</w:t>
      </w:r>
      <w:r w:rsidRPr="008019EB">
        <w:rPr>
          <w:rFonts w:ascii="Times New Roman" w:eastAsia="Times New Roman" w:hAnsi="Times New Roman" w:cs="Times New Roman"/>
          <w:b/>
          <w:bCs/>
          <w:color w:val="000000"/>
          <w:sz w:val="24"/>
          <w:szCs w:val="24"/>
        </w:rPr>
        <w:t xml:space="preserve"> Maintenance</w:t>
      </w:r>
      <w:r w:rsidR="006776AC" w:rsidRPr="008019EB">
        <w:rPr>
          <w:rFonts w:ascii="Times New Roman" w:eastAsia="Times New Roman" w:hAnsi="Times New Roman" w:cs="Times New Roman"/>
          <w:b/>
          <w:bCs/>
          <w:color w:val="000000"/>
          <w:sz w:val="24"/>
          <w:szCs w:val="24"/>
        </w:rPr>
        <w:t>/Janitorial</w:t>
      </w:r>
      <w:r w:rsidRPr="008019EB">
        <w:rPr>
          <w:rFonts w:ascii="Times New Roman" w:eastAsia="Times New Roman" w:hAnsi="Times New Roman" w:cs="Times New Roman"/>
          <w:b/>
          <w:bCs/>
          <w:color w:val="000000"/>
          <w:sz w:val="24"/>
          <w:szCs w:val="24"/>
        </w:rPr>
        <w:t xml:space="preserve"> Special</w:t>
      </w:r>
      <w:r w:rsidR="00BA05B1">
        <w:rPr>
          <w:rFonts w:ascii="Times New Roman" w:eastAsia="Times New Roman" w:hAnsi="Times New Roman" w:cs="Times New Roman"/>
          <w:b/>
          <w:bCs/>
          <w:color w:val="000000"/>
          <w:sz w:val="24"/>
          <w:szCs w:val="24"/>
        </w:rPr>
        <w:t>ist</w:t>
      </w:r>
    </w:p>
    <w:p w14:paraId="1E3E7297" w14:textId="77777777" w:rsidR="00574EC1" w:rsidRPr="008019EB" w:rsidRDefault="00574EC1" w:rsidP="00574EC1">
      <w:pPr>
        <w:spacing w:after="0" w:line="240" w:lineRule="auto"/>
        <w:rPr>
          <w:rFonts w:ascii="Times New Roman" w:eastAsia="Times New Roman" w:hAnsi="Times New Roman" w:cs="Times New Roman"/>
          <w:sz w:val="24"/>
          <w:szCs w:val="24"/>
        </w:rPr>
      </w:pPr>
    </w:p>
    <w:p w14:paraId="5CBEBF61" w14:textId="5CE2AF3E" w:rsidR="00574EC1" w:rsidRPr="008019EB" w:rsidRDefault="00574EC1" w:rsidP="00574EC1">
      <w:pPr>
        <w:spacing w:after="0" w:line="240" w:lineRule="auto"/>
        <w:rPr>
          <w:rFonts w:ascii="Times New Roman" w:eastAsia="Times New Roman" w:hAnsi="Times New Roman" w:cs="Times New Roman"/>
          <w:sz w:val="24"/>
          <w:szCs w:val="24"/>
        </w:rPr>
      </w:pPr>
      <w:r w:rsidRPr="008019EB">
        <w:rPr>
          <w:rFonts w:ascii="Times New Roman" w:eastAsia="Times New Roman" w:hAnsi="Times New Roman" w:cs="Times New Roman"/>
          <w:b/>
          <w:bCs/>
          <w:color w:val="000000"/>
          <w:sz w:val="24"/>
          <w:szCs w:val="24"/>
          <w:u w:val="single"/>
        </w:rPr>
        <w:t>General Responsibilities</w:t>
      </w:r>
    </w:p>
    <w:p w14:paraId="1CC0D2BE" w14:textId="1C67965B" w:rsidR="00574EC1" w:rsidRPr="008019EB" w:rsidRDefault="00574EC1" w:rsidP="00574EC1">
      <w:pPr>
        <w:spacing w:after="0" w:line="240" w:lineRule="auto"/>
        <w:rPr>
          <w:rFonts w:ascii="Times New Roman" w:eastAsia="Times New Roman" w:hAnsi="Times New Roman" w:cs="Times New Roman"/>
          <w:sz w:val="24"/>
          <w:szCs w:val="24"/>
        </w:rPr>
      </w:pPr>
      <w:r w:rsidRPr="008019EB">
        <w:rPr>
          <w:rFonts w:ascii="Times New Roman" w:eastAsia="Times New Roman" w:hAnsi="Times New Roman" w:cs="Times New Roman"/>
          <w:color w:val="000000"/>
          <w:sz w:val="24"/>
          <w:szCs w:val="24"/>
        </w:rPr>
        <w:t xml:space="preserve">The </w:t>
      </w:r>
      <w:r w:rsidR="006776AC" w:rsidRPr="008019EB">
        <w:rPr>
          <w:rFonts w:ascii="Times New Roman" w:eastAsia="Times New Roman" w:hAnsi="Times New Roman" w:cs="Times New Roman"/>
          <w:color w:val="000000"/>
          <w:sz w:val="24"/>
          <w:szCs w:val="24"/>
        </w:rPr>
        <w:t>Shelter Maintenance</w:t>
      </w:r>
      <w:r w:rsidR="006B4719">
        <w:rPr>
          <w:rFonts w:ascii="Times New Roman" w:eastAsia="Times New Roman" w:hAnsi="Times New Roman" w:cs="Times New Roman"/>
          <w:color w:val="000000"/>
          <w:sz w:val="24"/>
          <w:szCs w:val="24"/>
        </w:rPr>
        <w:t>/Janitorial</w:t>
      </w:r>
      <w:r w:rsidR="006776AC" w:rsidRPr="008019EB">
        <w:rPr>
          <w:rFonts w:ascii="Times New Roman" w:eastAsia="Times New Roman" w:hAnsi="Times New Roman" w:cs="Times New Roman"/>
          <w:color w:val="000000"/>
          <w:sz w:val="24"/>
          <w:szCs w:val="24"/>
        </w:rPr>
        <w:t xml:space="preserve"> Specialist is respo</w:t>
      </w:r>
      <w:r w:rsidR="00F5726A" w:rsidRPr="008019EB">
        <w:rPr>
          <w:rFonts w:ascii="Times New Roman" w:eastAsia="Times New Roman" w:hAnsi="Times New Roman" w:cs="Times New Roman"/>
          <w:color w:val="000000"/>
          <w:sz w:val="24"/>
          <w:szCs w:val="24"/>
        </w:rPr>
        <w:t>nsible for cleaning</w:t>
      </w:r>
      <w:r w:rsidR="006776AC" w:rsidRPr="008019EB">
        <w:rPr>
          <w:rFonts w:ascii="Times New Roman" w:eastAsia="Times New Roman" w:hAnsi="Times New Roman" w:cs="Times New Roman"/>
          <w:color w:val="000000"/>
          <w:sz w:val="24"/>
          <w:szCs w:val="24"/>
        </w:rPr>
        <w:t xml:space="preserve"> and maintaining the </w:t>
      </w:r>
      <w:r w:rsidR="00F5726A" w:rsidRPr="008019EB">
        <w:rPr>
          <w:rFonts w:ascii="Times New Roman" w:eastAsia="Times New Roman" w:hAnsi="Times New Roman" w:cs="Times New Roman"/>
          <w:color w:val="000000"/>
          <w:sz w:val="24"/>
          <w:szCs w:val="24"/>
        </w:rPr>
        <w:t xml:space="preserve">condition of the </w:t>
      </w:r>
      <w:r w:rsidR="006776AC" w:rsidRPr="008019EB">
        <w:rPr>
          <w:rFonts w:ascii="Times New Roman" w:eastAsia="Times New Roman" w:hAnsi="Times New Roman" w:cs="Times New Roman"/>
          <w:color w:val="000000"/>
          <w:sz w:val="24"/>
          <w:szCs w:val="24"/>
        </w:rPr>
        <w:t xml:space="preserve">Dove </w:t>
      </w:r>
      <w:r w:rsidR="00F5726A" w:rsidRPr="008019EB">
        <w:rPr>
          <w:rFonts w:ascii="Times New Roman" w:eastAsia="Times New Roman" w:hAnsi="Times New Roman" w:cs="Times New Roman"/>
          <w:color w:val="000000"/>
          <w:sz w:val="24"/>
          <w:szCs w:val="24"/>
        </w:rPr>
        <w:t>Building</w:t>
      </w:r>
      <w:r w:rsidR="006776AC" w:rsidRPr="008019EB">
        <w:rPr>
          <w:rFonts w:ascii="Times New Roman" w:eastAsia="Times New Roman" w:hAnsi="Times New Roman" w:cs="Times New Roman"/>
          <w:color w:val="000000"/>
          <w:sz w:val="24"/>
          <w:szCs w:val="24"/>
        </w:rPr>
        <w:t xml:space="preserve"> at 302 S. Union St. in Decatur.  </w:t>
      </w:r>
      <w:r w:rsidRPr="008019EB">
        <w:rPr>
          <w:rFonts w:ascii="Times New Roman" w:eastAsia="Times New Roman" w:hAnsi="Times New Roman" w:cs="Times New Roman"/>
          <w:color w:val="000000"/>
          <w:sz w:val="24"/>
          <w:szCs w:val="24"/>
        </w:rPr>
        <w:t> </w:t>
      </w:r>
    </w:p>
    <w:p w14:paraId="2C618915" w14:textId="77777777" w:rsidR="00574EC1" w:rsidRPr="008019EB" w:rsidRDefault="00574EC1" w:rsidP="00574EC1">
      <w:pPr>
        <w:spacing w:after="0" w:line="240" w:lineRule="auto"/>
        <w:rPr>
          <w:rFonts w:ascii="Times New Roman" w:eastAsia="Times New Roman" w:hAnsi="Times New Roman" w:cs="Times New Roman"/>
          <w:sz w:val="24"/>
          <w:szCs w:val="24"/>
        </w:rPr>
      </w:pPr>
    </w:p>
    <w:p w14:paraId="34D4BE1A" w14:textId="77777777" w:rsidR="00574EC1" w:rsidRPr="008019EB" w:rsidRDefault="00574EC1" w:rsidP="00574EC1">
      <w:pPr>
        <w:spacing w:after="0" w:line="240" w:lineRule="auto"/>
        <w:rPr>
          <w:rFonts w:ascii="Times New Roman" w:eastAsia="Times New Roman" w:hAnsi="Times New Roman" w:cs="Times New Roman"/>
          <w:sz w:val="24"/>
          <w:szCs w:val="24"/>
        </w:rPr>
      </w:pPr>
      <w:r w:rsidRPr="008019EB">
        <w:rPr>
          <w:rFonts w:ascii="Times New Roman" w:eastAsia="Times New Roman" w:hAnsi="Times New Roman" w:cs="Times New Roman"/>
          <w:b/>
          <w:bCs/>
          <w:color w:val="000000"/>
          <w:sz w:val="24"/>
          <w:szCs w:val="24"/>
          <w:u w:val="single"/>
        </w:rPr>
        <w:t>Examples of Work</w:t>
      </w:r>
    </w:p>
    <w:p w14:paraId="608DAC42" w14:textId="6757F9EE" w:rsidR="00574EC1" w:rsidRPr="008019EB" w:rsidRDefault="006776AC" w:rsidP="006776AC">
      <w:pPr>
        <w:spacing w:after="0" w:line="240" w:lineRule="auto"/>
        <w:rPr>
          <w:rFonts w:ascii="Times New Roman" w:eastAsia="Times New Roman" w:hAnsi="Times New Roman" w:cs="Times New Roman"/>
          <w:color w:val="000000"/>
          <w:sz w:val="24"/>
          <w:szCs w:val="24"/>
        </w:rPr>
      </w:pPr>
      <w:r w:rsidRPr="008019EB">
        <w:rPr>
          <w:rFonts w:ascii="Times New Roman" w:eastAsia="Times New Roman" w:hAnsi="Times New Roman" w:cs="Times New Roman"/>
          <w:color w:val="000000"/>
          <w:sz w:val="24"/>
          <w:szCs w:val="24"/>
        </w:rPr>
        <w:t>Cleans offices and common areas such as hallwa</w:t>
      </w:r>
      <w:r w:rsidR="005163B3" w:rsidRPr="008019EB">
        <w:rPr>
          <w:rFonts w:ascii="Times New Roman" w:eastAsia="Times New Roman" w:hAnsi="Times New Roman" w:cs="Times New Roman"/>
          <w:color w:val="000000"/>
          <w:sz w:val="24"/>
          <w:szCs w:val="24"/>
        </w:rPr>
        <w:t>ys, lounges, kitchen, laundry room and dining room</w:t>
      </w:r>
      <w:r w:rsidRPr="008019EB">
        <w:rPr>
          <w:rFonts w:ascii="Times New Roman" w:eastAsia="Times New Roman" w:hAnsi="Times New Roman" w:cs="Times New Roman"/>
          <w:color w:val="000000"/>
          <w:sz w:val="24"/>
          <w:szCs w:val="24"/>
        </w:rPr>
        <w:t>, including removing trash, cleaning floors, dusting, etc. Performs regular duties such as</w:t>
      </w:r>
      <w:r w:rsidR="005163B3" w:rsidRPr="008019EB">
        <w:rPr>
          <w:rFonts w:ascii="Times New Roman" w:eastAsia="Times New Roman" w:hAnsi="Times New Roman" w:cs="Times New Roman"/>
          <w:color w:val="000000"/>
          <w:sz w:val="24"/>
          <w:szCs w:val="24"/>
        </w:rPr>
        <w:t xml:space="preserve"> cleaning inside kitchen refrigerator and disposing of outdate</w:t>
      </w:r>
      <w:r w:rsidR="00502E99" w:rsidRPr="008019EB">
        <w:rPr>
          <w:rFonts w:ascii="Times New Roman" w:eastAsia="Times New Roman" w:hAnsi="Times New Roman" w:cs="Times New Roman"/>
          <w:color w:val="000000"/>
          <w:sz w:val="24"/>
          <w:szCs w:val="24"/>
        </w:rPr>
        <w:t>d</w:t>
      </w:r>
      <w:r w:rsidR="005163B3" w:rsidRPr="008019EB">
        <w:rPr>
          <w:rFonts w:ascii="Times New Roman" w:eastAsia="Times New Roman" w:hAnsi="Times New Roman" w:cs="Times New Roman"/>
          <w:color w:val="000000"/>
          <w:sz w:val="24"/>
          <w:szCs w:val="24"/>
        </w:rPr>
        <w:t xml:space="preserve"> foods, </w:t>
      </w:r>
      <w:r w:rsidRPr="008019EB">
        <w:rPr>
          <w:rFonts w:ascii="Times New Roman" w:eastAsia="Times New Roman" w:hAnsi="Times New Roman" w:cs="Times New Roman"/>
          <w:color w:val="000000"/>
          <w:sz w:val="24"/>
          <w:szCs w:val="24"/>
        </w:rPr>
        <w:t>floor mopping, window washing, changing light bulbs</w:t>
      </w:r>
      <w:r w:rsidR="00F5726A" w:rsidRPr="008019EB">
        <w:rPr>
          <w:rFonts w:ascii="Times New Roman" w:eastAsia="Times New Roman" w:hAnsi="Times New Roman" w:cs="Times New Roman"/>
          <w:color w:val="000000"/>
          <w:sz w:val="24"/>
          <w:szCs w:val="24"/>
        </w:rPr>
        <w:t xml:space="preserve">, </w:t>
      </w:r>
      <w:r w:rsidRPr="008019EB">
        <w:rPr>
          <w:rFonts w:ascii="Times New Roman" w:eastAsia="Times New Roman" w:hAnsi="Times New Roman" w:cs="Times New Roman"/>
          <w:color w:val="000000"/>
          <w:sz w:val="24"/>
          <w:szCs w:val="24"/>
        </w:rPr>
        <w:t>filters and picking up outside trash as needed</w:t>
      </w:r>
      <w:r w:rsidR="005163B3" w:rsidRPr="008019EB">
        <w:rPr>
          <w:rFonts w:ascii="Times New Roman" w:eastAsia="Times New Roman" w:hAnsi="Times New Roman" w:cs="Times New Roman"/>
          <w:color w:val="000000"/>
          <w:sz w:val="24"/>
          <w:szCs w:val="24"/>
        </w:rPr>
        <w:t>. Additionally, putting away donations received and picking up daily evening meals.</w:t>
      </w:r>
      <w:r w:rsidR="00E973B0" w:rsidRPr="008019EB">
        <w:rPr>
          <w:rFonts w:ascii="Times New Roman" w:eastAsia="Times New Roman" w:hAnsi="Times New Roman" w:cs="Times New Roman"/>
          <w:color w:val="000000"/>
          <w:sz w:val="24"/>
          <w:szCs w:val="24"/>
        </w:rPr>
        <w:t xml:space="preserve"> </w:t>
      </w:r>
      <w:r w:rsidR="00F5726A" w:rsidRPr="008019EB">
        <w:rPr>
          <w:rFonts w:ascii="Times New Roman" w:eastAsia="Times New Roman" w:hAnsi="Times New Roman" w:cs="Times New Roman"/>
          <w:color w:val="000000"/>
          <w:sz w:val="24"/>
          <w:szCs w:val="24"/>
        </w:rPr>
        <w:t>Cleans client</w:t>
      </w:r>
      <w:r w:rsidRPr="008019EB">
        <w:rPr>
          <w:rFonts w:ascii="Times New Roman" w:eastAsia="Times New Roman" w:hAnsi="Times New Roman" w:cs="Times New Roman"/>
          <w:color w:val="000000"/>
          <w:sz w:val="24"/>
          <w:szCs w:val="24"/>
        </w:rPr>
        <w:t xml:space="preserve"> rooms and washes</w:t>
      </w:r>
      <w:r w:rsidR="00F5726A" w:rsidRPr="008019EB">
        <w:rPr>
          <w:rFonts w:ascii="Times New Roman" w:eastAsia="Times New Roman" w:hAnsi="Times New Roman" w:cs="Times New Roman"/>
          <w:color w:val="000000"/>
          <w:sz w:val="24"/>
          <w:szCs w:val="24"/>
        </w:rPr>
        <w:t>/</w:t>
      </w:r>
      <w:r w:rsidRPr="008019EB">
        <w:rPr>
          <w:rFonts w:ascii="Times New Roman" w:eastAsia="Times New Roman" w:hAnsi="Times New Roman" w:cs="Times New Roman"/>
          <w:color w:val="000000"/>
          <w:sz w:val="24"/>
          <w:szCs w:val="24"/>
        </w:rPr>
        <w:t xml:space="preserve">dries bed linens and towels after clients move out of shelter. </w:t>
      </w:r>
      <w:r w:rsidR="00574EC1" w:rsidRPr="008019EB">
        <w:rPr>
          <w:rFonts w:ascii="Times New Roman" w:eastAsia="Times New Roman" w:hAnsi="Times New Roman" w:cs="Times New Roman"/>
          <w:color w:val="000000"/>
          <w:sz w:val="24"/>
          <w:szCs w:val="24"/>
        </w:rPr>
        <w:t>Performs related duties as required.</w:t>
      </w:r>
    </w:p>
    <w:p w14:paraId="36163E63" w14:textId="77777777" w:rsidR="00574EC1" w:rsidRPr="008019EB" w:rsidRDefault="00574EC1" w:rsidP="00574EC1">
      <w:pPr>
        <w:spacing w:after="0" w:line="240" w:lineRule="auto"/>
        <w:rPr>
          <w:rFonts w:ascii="Times New Roman" w:eastAsia="Times New Roman" w:hAnsi="Times New Roman" w:cs="Times New Roman"/>
          <w:sz w:val="24"/>
          <w:szCs w:val="24"/>
        </w:rPr>
      </w:pPr>
    </w:p>
    <w:p w14:paraId="0E6430B6" w14:textId="77777777" w:rsidR="00574EC1" w:rsidRPr="008019EB" w:rsidRDefault="00574EC1" w:rsidP="00574EC1">
      <w:pPr>
        <w:spacing w:after="0" w:line="240" w:lineRule="auto"/>
        <w:rPr>
          <w:rFonts w:ascii="Times New Roman" w:eastAsia="Times New Roman" w:hAnsi="Times New Roman" w:cs="Times New Roman"/>
          <w:sz w:val="24"/>
          <w:szCs w:val="24"/>
        </w:rPr>
      </w:pPr>
      <w:r w:rsidRPr="008019EB">
        <w:rPr>
          <w:rFonts w:ascii="Times New Roman" w:eastAsia="Times New Roman" w:hAnsi="Times New Roman" w:cs="Times New Roman"/>
          <w:b/>
          <w:bCs/>
          <w:color w:val="000000"/>
          <w:sz w:val="24"/>
          <w:szCs w:val="24"/>
          <w:u w:val="single"/>
        </w:rPr>
        <w:t>Qualifications  </w:t>
      </w:r>
    </w:p>
    <w:p w14:paraId="34AD7A4E" w14:textId="6B872E78" w:rsidR="00F5726A" w:rsidRPr="008019EB" w:rsidRDefault="00F5726A" w:rsidP="00574EC1">
      <w:pPr>
        <w:spacing w:after="0" w:line="240" w:lineRule="auto"/>
        <w:rPr>
          <w:rFonts w:ascii="Times New Roman" w:eastAsia="Times New Roman" w:hAnsi="Times New Roman" w:cs="Times New Roman"/>
          <w:sz w:val="24"/>
          <w:szCs w:val="24"/>
        </w:rPr>
      </w:pPr>
      <w:r w:rsidRPr="008019EB">
        <w:rPr>
          <w:rFonts w:ascii="Times New Roman" w:eastAsia="Times New Roman" w:hAnsi="Times New Roman" w:cs="Times New Roman"/>
          <w:color w:val="000000"/>
          <w:sz w:val="24"/>
          <w:szCs w:val="24"/>
        </w:rPr>
        <w:t>The</w:t>
      </w:r>
      <w:r w:rsidR="00574EC1" w:rsidRPr="008019EB">
        <w:rPr>
          <w:rFonts w:ascii="Times New Roman" w:eastAsia="Times New Roman" w:hAnsi="Times New Roman" w:cs="Times New Roman"/>
          <w:color w:val="000000"/>
          <w:sz w:val="24"/>
          <w:szCs w:val="24"/>
        </w:rPr>
        <w:t xml:space="preserve"> </w:t>
      </w:r>
      <w:r w:rsidR="006776AC" w:rsidRPr="008019EB">
        <w:rPr>
          <w:rFonts w:ascii="Times New Roman" w:eastAsia="Times New Roman" w:hAnsi="Times New Roman" w:cs="Times New Roman"/>
          <w:color w:val="000000"/>
          <w:sz w:val="24"/>
          <w:szCs w:val="24"/>
        </w:rPr>
        <w:t xml:space="preserve">Shelter Maintenance/Janitorial Specialist </w:t>
      </w:r>
      <w:r w:rsidRPr="008019EB">
        <w:rPr>
          <w:rFonts w:ascii="Times New Roman" w:eastAsia="Times New Roman" w:hAnsi="Times New Roman" w:cs="Times New Roman"/>
          <w:color w:val="000000"/>
          <w:sz w:val="24"/>
          <w:szCs w:val="24"/>
        </w:rPr>
        <w:t>sh</w:t>
      </w:r>
      <w:r w:rsidR="00574EC1" w:rsidRPr="008019EB">
        <w:rPr>
          <w:rFonts w:ascii="Times New Roman" w:eastAsia="Times New Roman" w:hAnsi="Times New Roman" w:cs="Times New Roman"/>
          <w:color w:val="000000"/>
          <w:sz w:val="24"/>
          <w:szCs w:val="24"/>
        </w:rPr>
        <w:t xml:space="preserve">ould have experience in </w:t>
      </w:r>
      <w:r w:rsidR="006776AC" w:rsidRPr="008019EB">
        <w:rPr>
          <w:rFonts w:ascii="Times New Roman" w:eastAsia="Times New Roman" w:hAnsi="Times New Roman" w:cs="Times New Roman"/>
          <w:color w:val="000000"/>
          <w:sz w:val="24"/>
          <w:szCs w:val="24"/>
        </w:rPr>
        <w:t>ja</w:t>
      </w:r>
      <w:r w:rsidRPr="008019EB">
        <w:rPr>
          <w:rFonts w:ascii="Times New Roman" w:eastAsia="Times New Roman" w:hAnsi="Times New Roman" w:cs="Times New Roman"/>
          <w:color w:val="000000"/>
          <w:sz w:val="24"/>
          <w:szCs w:val="24"/>
        </w:rPr>
        <w:t>nitorial or cleaning</w:t>
      </w:r>
      <w:r w:rsidR="006776AC" w:rsidRPr="008019EB">
        <w:rPr>
          <w:rFonts w:ascii="Times New Roman" w:eastAsia="Times New Roman" w:hAnsi="Times New Roman" w:cs="Times New Roman"/>
          <w:color w:val="000000"/>
          <w:sz w:val="24"/>
          <w:szCs w:val="24"/>
        </w:rPr>
        <w:t xml:space="preserve"> work</w:t>
      </w:r>
      <w:r w:rsidR="00574EC1" w:rsidRPr="008019EB">
        <w:rPr>
          <w:rFonts w:ascii="Times New Roman" w:eastAsia="Times New Roman" w:hAnsi="Times New Roman" w:cs="Times New Roman"/>
          <w:color w:val="000000"/>
          <w:sz w:val="24"/>
          <w:szCs w:val="24"/>
        </w:rPr>
        <w:t xml:space="preserve"> or the desire to learn. This person will be extremely reliable. This person </w:t>
      </w:r>
      <w:r w:rsidR="00574EC1" w:rsidRPr="008019EB">
        <w:rPr>
          <w:rFonts w:ascii="Times New Roman" w:eastAsia="Times New Roman" w:hAnsi="Times New Roman" w:cs="Times New Roman"/>
          <w:sz w:val="24"/>
          <w:szCs w:val="24"/>
        </w:rPr>
        <w:t>should be able to stand and sit for extended periods of time, bend, twist, stoop, kneel, exhibit manual dexterity, to complete job responsibilities.</w:t>
      </w:r>
      <w:r w:rsidR="001204A6" w:rsidRPr="008019EB">
        <w:rPr>
          <w:rFonts w:ascii="Times New Roman" w:eastAsia="Times New Roman" w:hAnsi="Times New Roman" w:cs="Times New Roman"/>
          <w:sz w:val="24"/>
          <w:szCs w:val="24"/>
        </w:rPr>
        <w:t xml:space="preserve"> </w:t>
      </w:r>
      <w:r w:rsidR="006776AC" w:rsidRPr="008019EB">
        <w:rPr>
          <w:rFonts w:ascii="Times New Roman" w:eastAsia="Times New Roman" w:hAnsi="Times New Roman" w:cs="Times New Roman"/>
          <w:sz w:val="24"/>
          <w:szCs w:val="24"/>
        </w:rPr>
        <w:t xml:space="preserve">This position requires the employee to have access to reliable transportation. </w:t>
      </w:r>
      <w:r w:rsidR="006459E5" w:rsidRPr="008019EB">
        <w:rPr>
          <w:rFonts w:ascii="Times New Roman" w:eastAsiaTheme="minorEastAsia" w:hAnsi="Times New Roman" w:cs="Times New Roman"/>
          <w:sz w:val="24"/>
          <w:szCs w:val="24"/>
        </w:rPr>
        <w:t>Prior to employment all employees are subject to background and drug checks as required by program grants and the Dove, Inc. Personnel Policy. These checks may be updated periodically.</w:t>
      </w:r>
    </w:p>
    <w:p w14:paraId="7E39C10C" w14:textId="77777777" w:rsidR="00F5726A" w:rsidRPr="008019EB" w:rsidRDefault="00F5726A" w:rsidP="00574EC1">
      <w:pPr>
        <w:spacing w:after="0" w:line="240" w:lineRule="auto"/>
        <w:rPr>
          <w:rFonts w:ascii="Times New Roman" w:eastAsia="Times New Roman" w:hAnsi="Times New Roman" w:cs="Times New Roman"/>
          <w:sz w:val="24"/>
          <w:szCs w:val="24"/>
        </w:rPr>
      </w:pPr>
    </w:p>
    <w:p w14:paraId="08AFEAD7" w14:textId="77777777" w:rsidR="00574EC1" w:rsidRPr="008019EB" w:rsidRDefault="00574EC1" w:rsidP="00574EC1">
      <w:pPr>
        <w:spacing w:after="0" w:line="240" w:lineRule="auto"/>
        <w:rPr>
          <w:rFonts w:ascii="Times New Roman" w:eastAsia="Times New Roman" w:hAnsi="Times New Roman" w:cs="Times New Roman"/>
          <w:sz w:val="24"/>
          <w:szCs w:val="24"/>
        </w:rPr>
      </w:pPr>
      <w:r w:rsidRPr="008019EB">
        <w:rPr>
          <w:rFonts w:ascii="Times New Roman" w:eastAsia="Times New Roman" w:hAnsi="Times New Roman" w:cs="Times New Roman"/>
          <w:b/>
          <w:bCs/>
          <w:sz w:val="24"/>
          <w:szCs w:val="24"/>
          <w:u w:val="single"/>
        </w:rPr>
        <w:t>Salary</w:t>
      </w:r>
    </w:p>
    <w:p w14:paraId="2C44BD65" w14:textId="57F29345" w:rsidR="003A6F35" w:rsidRPr="008019EB" w:rsidRDefault="003A6F35" w:rsidP="003A6F35">
      <w:pPr>
        <w:rPr>
          <w:rFonts w:ascii="Times New Roman" w:hAnsi="Times New Roman" w:cs="Times New Roman"/>
          <w:sz w:val="24"/>
          <w:szCs w:val="24"/>
        </w:rPr>
      </w:pPr>
      <w:r w:rsidRPr="008019EB">
        <w:rPr>
          <w:rFonts w:ascii="Times New Roman" w:hAnsi="Times New Roman" w:cs="Times New Roman"/>
          <w:sz w:val="24"/>
          <w:szCs w:val="24"/>
        </w:rPr>
        <w:t>The salary range is from $</w:t>
      </w:r>
      <w:r w:rsidR="005C0F3B" w:rsidRPr="008019EB">
        <w:rPr>
          <w:rFonts w:ascii="Times New Roman" w:hAnsi="Times New Roman" w:cs="Times New Roman"/>
          <w:sz w:val="24"/>
          <w:szCs w:val="24"/>
        </w:rPr>
        <w:t>24</w:t>
      </w:r>
      <w:r w:rsidRPr="008019EB">
        <w:rPr>
          <w:rFonts w:ascii="Times New Roman" w:hAnsi="Times New Roman" w:cs="Times New Roman"/>
          <w:sz w:val="24"/>
          <w:szCs w:val="24"/>
        </w:rPr>
        <w:t>,000 to $</w:t>
      </w:r>
      <w:r w:rsidR="0037630B" w:rsidRPr="008019EB">
        <w:rPr>
          <w:rFonts w:ascii="Times New Roman" w:hAnsi="Times New Roman" w:cs="Times New Roman"/>
          <w:sz w:val="24"/>
          <w:szCs w:val="24"/>
        </w:rPr>
        <w:t>26</w:t>
      </w:r>
      <w:r w:rsidRPr="008019EB">
        <w:rPr>
          <w:rFonts w:ascii="Times New Roman" w:hAnsi="Times New Roman" w:cs="Times New Roman"/>
          <w:sz w:val="24"/>
          <w:szCs w:val="24"/>
        </w:rPr>
        <w:t>,000 annually with raises available each July 1 based on merit and availability of funds. This employment is contingent upon continued funding for this position. Fringe benefits include paid holidays, up to 19 paid leave days per year, group health insurance for (30 hours a week or more), life and disability insurance (25 hours a week or more), direct deposit, matching retirement fund and an Employee Assistance Program.</w:t>
      </w:r>
    </w:p>
    <w:p w14:paraId="6C7F4713" w14:textId="77777777" w:rsidR="00F5726A" w:rsidRPr="008019EB" w:rsidRDefault="00F5726A" w:rsidP="00574EC1">
      <w:pPr>
        <w:spacing w:after="0" w:line="240" w:lineRule="auto"/>
        <w:rPr>
          <w:rFonts w:ascii="Times New Roman" w:eastAsia="Times New Roman" w:hAnsi="Times New Roman" w:cs="Times New Roman"/>
          <w:sz w:val="24"/>
          <w:szCs w:val="24"/>
        </w:rPr>
      </w:pPr>
    </w:p>
    <w:p w14:paraId="69D69EDC" w14:textId="77777777" w:rsidR="00574EC1" w:rsidRPr="008019EB" w:rsidRDefault="00574EC1" w:rsidP="00574EC1">
      <w:pPr>
        <w:spacing w:after="0" w:line="240" w:lineRule="auto"/>
        <w:rPr>
          <w:rFonts w:ascii="Times New Roman" w:eastAsia="Times New Roman" w:hAnsi="Times New Roman" w:cs="Times New Roman"/>
          <w:sz w:val="24"/>
          <w:szCs w:val="24"/>
        </w:rPr>
      </w:pPr>
      <w:r w:rsidRPr="008019EB">
        <w:rPr>
          <w:rFonts w:ascii="Times New Roman" w:eastAsia="Times New Roman" w:hAnsi="Times New Roman" w:cs="Times New Roman"/>
          <w:b/>
          <w:bCs/>
          <w:sz w:val="24"/>
          <w:szCs w:val="24"/>
          <w:u w:val="single"/>
        </w:rPr>
        <w:t>Work conditions and Environment</w:t>
      </w:r>
    </w:p>
    <w:p w14:paraId="74D7E64A" w14:textId="5DB8E5E9" w:rsidR="00811EF3" w:rsidRPr="008019EB" w:rsidRDefault="00574EC1" w:rsidP="00811EF3">
      <w:pPr>
        <w:rPr>
          <w:rFonts w:ascii="Times New Roman" w:hAnsi="Times New Roman" w:cs="Times New Roman"/>
          <w:sz w:val="24"/>
          <w:szCs w:val="24"/>
        </w:rPr>
      </w:pPr>
      <w:r w:rsidRPr="008019EB">
        <w:rPr>
          <w:rFonts w:ascii="Times New Roman" w:eastAsia="Times New Roman" w:hAnsi="Times New Roman" w:cs="Times New Roman"/>
          <w:sz w:val="24"/>
          <w:szCs w:val="24"/>
        </w:rPr>
        <w:t xml:space="preserve">Dove will provide all needed tools and equipment. </w:t>
      </w:r>
      <w:r w:rsidR="00811EF3" w:rsidRPr="008019EB">
        <w:rPr>
          <w:rFonts w:ascii="Times New Roman" w:hAnsi="Times New Roman" w:cs="Times New Roman"/>
          <w:sz w:val="24"/>
          <w:szCs w:val="24"/>
        </w:rPr>
        <w:t>This is a full-time position, 40 hours a week, and it is subject to the Fair Labor Standards Act.  The Shelter Maintenance Specialist reports to the</w:t>
      </w:r>
      <w:r w:rsidR="00E42709" w:rsidRPr="008019EB">
        <w:rPr>
          <w:rFonts w:ascii="Times New Roman" w:hAnsi="Times New Roman" w:cs="Times New Roman"/>
          <w:sz w:val="24"/>
          <w:szCs w:val="24"/>
        </w:rPr>
        <w:t xml:space="preserve"> Property Maintenance Specialist</w:t>
      </w:r>
      <w:r w:rsidR="00811EF3" w:rsidRPr="008019EB">
        <w:rPr>
          <w:rFonts w:ascii="Times New Roman" w:hAnsi="Times New Roman" w:cs="Times New Roman"/>
          <w:sz w:val="24"/>
          <w:szCs w:val="24"/>
        </w:rPr>
        <w:t xml:space="preserve">.  A program office is located at 302 S. Union Street.  Days worked may include weekends, evenings and/or holidays.  </w:t>
      </w:r>
      <w:bookmarkStart w:id="0" w:name="_GoBack"/>
      <w:bookmarkEnd w:id="0"/>
    </w:p>
    <w:p w14:paraId="69993A9B" w14:textId="7F121C62" w:rsidR="00574EC1" w:rsidRPr="008019EB" w:rsidRDefault="00574EC1" w:rsidP="00574EC1">
      <w:pPr>
        <w:spacing w:after="0" w:line="240" w:lineRule="auto"/>
        <w:rPr>
          <w:rFonts w:ascii="Times New Roman" w:eastAsia="Times New Roman" w:hAnsi="Times New Roman" w:cs="Times New Roman"/>
          <w:sz w:val="24"/>
          <w:szCs w:val="24"/>
        </w:rPr>
      </w:pPr>
    </w:p>
    <w:p w14:paraId="366A4099" w14:textId="77777777" w:rsidR="00574EC1" w:rsidRPr="008019EB" w:rsidRDefault="00574EC1" w:rsidP="00574EC1">
      <w:pPr>
        <w:spacing w:after="0" w:line="240" w:lineRule="auto"/>
        <w:rPr>
          <w:rFonts w:ascii="Times New Roman" w:eastAsia="Times New Roman" w:hAnsi="Times New Roman" w:cs="Times New Roman"/>
          <w:sz w:val="24"/>
          <w:szCs w:val="24"/>
        </w:rPr>
      </w:pPr>
    </w:p>
    <w:p w14:paraId="4DDFB6FA" w14:textId="075AA62C" w:rsidR="006776AC" w:rsidRPr="008019EB" w:rsidRDefault="00574EC1" w:rsidP="00FE135B">
      <w:pPr>
        <w:spacing w:after="0" w:line="240" w:lineRule="auto"/>
        <w:rPr>
          <w:rFonts w:ascii="Times New Roman" w:eastAsia="Times New Roman" w:hAnsi="Times New Roman" w:cs="Times New Roman"/>
          <w:sz w:val="24"/>
          <w:szCs w:val="24"/>
        </w:rPr>
      </w:pPr>
      <w:r w:rsidRPr="008019EB">
        <w:rPr>
          <w:rFonts w:ascii="Times New Roman" w:eastAsia="Times New Roman" w:hAnsi="Times New Roman" w:cs="Times New Roman"/>
          <w:sz w:val="24"/>
          <w:szCs w:val="24"/>
        </w:rPr>
        <w:t>Dove, Inc is an Equal Opportunity Employer</w:t>
      </w:r>
      <w:r w:rsidR="00FE135B" w:rsidRPr="008019EB">
        <w:rPr>
          <w:rFonts w:ascii="Times New Roman" w:eastAsia="Times New Roman" w:hAnsi="Times New Roman" w:cs="Times New Roman"/>
          <w:sz w:val="24"/>
          <w:szCs w:val="24"/>
        </w:rPr>
        <w:t xml:space="preserve">                                                            </w:t>
      </w:r>
      <w:r w:rsidR="006776AC" w:rsidRPr="008019EB">
        <w:rPr>
          <w:rFonts w:ascii="Times New Roman" w:hAnsi="Times New Roman" w:cs="Times New Roman"/>
          <w:sz w:val="24"/>
          <w:szCs w:val="24"/>
        </w:rPr>
        <w:t xml:space="preserve">Revised </w:t>
      </w:r>
      <w:r w:rsidR="008D5DDB" w:rsidRPr="008019EB">
        <w:rPr>
          <w:rFonts w:ascii="Times New Roman" w:hAnsi="Times New Roman" w:cs="Times New Roman"/>
          <w:sz w:val="24"/>
          <w:szCs w:val="24"/>
        </w:rPr>
        <w:t>5</w:t>
      </w:r>
      <w:r w:rsidR="00B76588" w:rsidRPr="008019EB">
        <w:rPr>
          <w:rFonts w:ascii="Times New Roman" w:hAnsi="Times New Roman" w:cs="Times New Roman"/>
          <w:sz w:val="24"/>
          <w:szCs w:val="24"/>
        </w:rPr>
        <w:t>/</w:t>
      </w:r>
      <w:r w:rsidR="008D5DDB" w:rsidRPr="008019EB">
        <w:rPr>
          <w:rFonts w:ascii="Times New Roman" w:hAnsi="Times New Roman" w:cs="Times New Roman"/>
          <w:sz w:val="24"/>
          <w:szCs w:val="24"/>
        </w:rPr>
        <w:t>6/20</w:t>
      </w:r>
    </w:p>
    <w:sectPr w:rsidR="006776AC" w:rsidRPr="00801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C1"/>
    <w:rsid w:val="001204A6"/>
    <w:rsid w:val="0033001A"/>
    <w:rsid w:val="0037630B"/>
    <w:rsid w:val="003A6F35"/>
    <w:rsid w:val="00425D99"/>
    <w:rsid w:val="00482528"/>
    <w:rsid w:val="00502E99"/>
    <w:rsid w:val="005163B3"/>
    <w:rsid w:val="00574EC1"/>
    <w:rsid w:val="005C0F3B"/>
    <w:rsid w:val="006459E5"/>
    <w:rsid w:val="006776AC"/>
    <w:rsid w:val="006B4719"/>
    <w:rsid w:val="00756D28"/>
    <w:rsid w:val="0076276B"/>
    <w:rsid w:val="008019EB"/>
    <w:rsid w:val="00811EF3"/>
    <w:rsid w:val="008D5DDB"/>
    <w:rsid w:val="00924FC1"/>
    <w:rsid w:val="00B76588"/>
    <w:rsid w:val="00BA05B1"/>
    <w:rsid w:val="00C25BDC"/>
    <w:rsid w:val="00CC1D28"/>
    <w:rsid w:val="00CE2DFB"/>
    <w:rsid w:val="00D8567A"/>
    <w:rsid w:val="00E42709"/>
    <w:rsid w:val="00E973B0"/>
    <w:rsid w:val="00F5726A"/>
    <w:rsid w:val="00FE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987C"/>
  <w15:chartTrackingRefBased/>
  <w15:docId w15:val="{5C48D9C5-2F7D-468D-9107-FB87E879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9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Hartman</dc:creator>
  <cp:keywords/>
  <dc:description/>
  <cp:lastModifiedBy>Holly Gulick</cp:lastModifiedBy>
  <cp:revision>21</cp:revision>
  <dcterms:created xsi:type="dcterms:W3CDTF">2019-01-10T14:30:00Z</dcterms:created>
  <dcterms:modified xsi:type="dcterms:W3CDTF">2020-05-20T13:50:00Z</dcterms:modified>
</cp:coreProperties>
</file>