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BD9B3" w14:textId="77777777" w:rsidR="008E0332" w:rsidRDefault="008E0332" w:rsidP="004146FA">
      <w:pPr>
        <w:jc w:val="right"/>
        <w:rPr>
          <w:sz w:val="24"/>
          <w:szCs w:val="24"/>
        </w:rPr>
      </w:pPr>
      <w:bookmarkStart w:id="0" w:name="_GoBack"/>
      <w:bookmarkEnd w:id="0"/>
    </w:p>
    <w:p w14:paraId="2EDB8EE8" w14:textId="77777777" w:rsidR="008E0332" w:rsidRDefault="008E0332" w:rsidP="004146FA">
      <w:pPr>
        <w:jc w:val="right"/>
        <w:rPr>
          <w:sz w:val="24"/>
          <w:szCs w:val="24"/>
        </w:rPr>
      </w:pPr>
    </w:p>
    <w:p w14:paraId="38061CD2" w14:textId="7CDD9BF1" w:rsidR="004146FA" w:rsidRPr="008E0332" w:rsidRDefault="008E0332" w:rsidP="004146FA">
      <w:pPr>
        <w:jc w:val="right"/>
        <w:rPr>
          <w:rFonts w:asciiTheme="minorHAnsi" w:hAnsiTheme="minorHAnsi"/>
        </w:rPr>
      </w:pPr>
      <w:r w:rsidRPr="008E0332">
        <w:rPr>
          <w:rFonts w:asciiTheme="minorHAnsi" w:hAnsiTheme="minorHAnsi"/>
          <w:sz w:val="24"/>
          <w:szCs w:val="24"/>
        </w:rPr>
        <w:t xml:space="preserve">Rev:  </w:t>
      </w:r>
      <w:r w:rsidR="006C6B22">
        <w:rPr>
          <w:rFonts w:asciiTheme="minorHAnsi" w:hAnsiTheme="minorHAnsi"/>
          <w:sz w:val="24"/>
          <w:szCs w:val="24"/>
        </w:rPr>
        <w:t>01/30/2020</w:t>
      </w:r>
    </w:p>
    <w:p w14:paraId="5D8C6327" w14:textId="77777777" w:rsidR="00C4267A" w:rsidRPr="008E0332" w:rsidRDefault="00C4267A">
      <w:pPr>
        <w:rPr>
          <w:rFonts w:asciiTheme="minorHAnsi" w:hAnsiTheme="minorHAnsi"/>
          <w:sz w:val="24"/>
          <w:szCs w:val="24"/>
        </w:rPr>
      </w:pPr>
    </w:p>
    <w:p w14:paraId="6DC4B837" w14:textId="77777777" w:rsidR="00C4267A" w:rsidRPr="008E0332" w:rsidRDefault="00331D36">
      <w:pPr>
        <w:jc w:val="center"/>
        <w:rPr>
          <w:rFonts w:asciiTheme="minorHAnsi" w:hAnsiTheme="minorHAnsi"/>
          <w:b/>
          <w:bCs/>
          <w:sz w:val="24"/>
          <w:szCs w:val="24"/>
          <w:u w:val="single"/>
        </w:rPr>
      </w:pPr>
      <w:r w:rsidRPr="008E0332">
        <w:rPr>
          <w:rFonts w:asciiTheme="minorHAnsi" w:hAnsiTheme="minorHAnsi"/>
          <w:b/>
          <w:bCs/>
          <w:sz w:val="24"/>
          <w:szCs w:val="24"/>
          <w:u w:val="single"/>
        </w:rPr>
        <w:t xml:space="preserve">RSVP </w:t>
      </w:r>
      <w:r w:rsidR="00C4267A" w:rsidRPr="008E0332">
        <w:rPr>
          <w:rFonts w:asciiTheme="minorHAnsi" w:hAnsiTheme="minorHAnsi"/>
          <w:b/>
          <w:bCs/>
          <w:sz w:val="24"/>
          <w:szCs w:val="24"/>
          <w:u w:val="single"/>
        </w:rPr>
        <w:t>DEWITT COUNTY VOLUNTEER COORDINATOR</w:t>
      </w:r>
    </w:p>
    <w:p w14:paraId="2EDC0926" w14:textId="77777777" w:rsidR="00C4267A" w:rsidRPr="008E0332" w:rsidRDefault="00C4267A">
      <w:pPr>
        <w:jc w:val="center"/>
        <w:rPr>
          <w:rFonts w:asciiTheme="minorHAnsi" w:hAnsiTheme="minorHAnsi"/>
          <w:b/>
          <w:bCs/>
          <w:sz w:val="24"/>
          <w:szCs w:val="24"/>
          <w:u w:val="single"/>
        </w:rPr>
      </w:pPr>
    </w:p>
    <w:p w14:paraId="4A57B153" w14:textId="77777777" w:rsidR="00C4267A" w:rsidRPr="008E0332" w:rsidRDefault="00C4267A">
      <w:pPr>
        <w:rPr>
          <w:rFonts w:asciiTheme="minorHAnsi" w:hAnsiTheme="minorHAnsi"/>
          <w:b/>
          <w:bCs/>
          <w:sz w:val="24"/>
          <w:szCs w:val="24"/>
          <w:u w:val="single"/>
        </w:rPr>
      </w:pPr>
      <w:r w:rsidRPr="008E0332">
        <w:rPr>
          <w:rFonts w:asciiTheme="minorHAnsi" w:hAnsiTheme="minorHAnsi"/>
          <w:b/>
          <w:bCs/>
          <w:sz w:val="24"/>
          <w:szCs w:val="24"/>
          <w:u w:val="single"/>
        </w:rPr>
        <w:t>GENERAL RESPONSIBILITIES</w:t>
      </w:r>
    </w:p>
    <w:p w14:paraId="213A91AC" w14:textId="0B63FF7A" w:rsidR="00C4267A" w:rsidRPr="008E0332" w:rsidRDefault="00C4267A">
      <w:pPr>
        <w:rPr>
          <w:rFonts w:asciiTheme="minorHAnsi" w:hAnsiTheme="minorHAnsi"/>
          <w:b/>
          <w:bCs/>
          <w:sz w:val="24"/>
          <w:szCs w:val="24"/>
          <w:u w:val="single"/>
        </w:rPr>
      </w:pPr>
      <w:r w:rsidRPr="008E0332">
        <w:rPr>
          <w:rFonts w:asciiTheme="minorHAnsi" w:hAnsiTheme="minorHAnsi"/>
          <w:sz w:val="24"/>
          <w:szCs w:val="24"/>
        </w:rPr>
        <w:t>Major responsibilities include</w:t>
      </w:r>
      <w:r w:rsidR="00B37E68" w:rsidRPr="00B37E68">
        <w:rPr>
          <w:rFonts w:asciiTheme="minorHAnsi" w:hAnsiTheme="minorHAnsi"/>
          <w:sz w:val="24"/>
          <w:szCs w:val="24"/>
        </w:rPr>
        <w:t xml:space="preserve"> volunteer recruitment and development</w:t>
      </w:r>
      <w:r w:rsidRPr="008E0332">
        <w:rPr>
          <w:rFonts w:asciiTheme="minorHAnsi" w:hAnsiTheme="minorHAnsi"/>
          <w:sz w:val="24"/>
          <w:szCs w:val="24"/>
        </w:rPr>
        <w:t xml:space="preserve"> working with diverse populations, </w:t>
      </w:r>
      <w:r w:rsidR="00B37E68">
        <w:rPr>
          <w:rFonts w:asciiTheme="minorHAnsi" w:hAnsiTheme="minorHAnsi"/>
          <w:sz w:val="24"/>
          <w:szCs w:val="24"/>
        </w:rPr>
        <w:t xml:space="preserve">public speaking to include program presentations to a variety of groups, </w:t>
      </w:r>
      <w:r w:rsidRPr="008E0332">
        <w:rPr>
          <w:rFonts w:asciiTheme="minorHAnsi" w:hAnsiTheme="minorHAnsi"/>
          <w:sz w:val="24"/>
          <w:szCs w:val="24"/>
        </w:rPr>
        <w:t>planning</w:t>
      </w:r>
      <w:r w:rsidR="00B37E68">
        <w:rPr>
          <w:rFonts w:asciiTheme="minorHAnsi" w:hAnsiTheme="minorHAnsi"/>
          <w:sz w:val="24"/>
          <w:szCs w:val="24"/>
        </w:rPr>
        <w:t xml:space="preserve"> program events</w:t>
      </w:r>
      <w:r w:rsidR="008E0332" w:rsidRPr="008E0332">
        <w:rPr>
          <w:rFonts w:asciiTheme="minorHAnsi" w:hAnsiTheme="minorHAnsi"/>
          <w:sz w:val="24"/>
          <w:szCs w:val="24"/>
        </w:rPr>
        <w:t xml:space="preserve">, </w:t>
      </w:r>
      <w:r w:rsidRPr="008E0332">
        <w:rPr>
          <w:rFonts w:asciiTheme="minorHAnsi" w:hAnsiTheme="minorHAnsi"/>
          <w:sz w:val="24"/>
          <w:szCs w:val="24"/>
        </w:rPr>
        <w:t xml:space="preserve">and networking throughout the community. </w:t>
      </w:r>
    </w:p>
    <w:p w14:paraId="5EF34920" w14:textId="77777777" w:rsidR="00C4267A" w:rsidRPr="008E0332" w:rsidRDefault="00C4267A">
      <w:pPr>
        <w:rPr>
          <w:rFonts w:asciiTheme="minorHAnsi" w:hAnsiTheme="minorHAnsi"/>
          <w:b/>
          <w:bCs/>
          <w:sz w:val="24"/>
          <w:szCs w:val="24"/>
          <w:u w:val="single"/>
        </w:rPr>
      </w:pPr>
    </w:p>
    <w:p w14:paraId="36494211" w14:textId="77777777" w:rsidR="00C4267A" w:rsidRPr="008E0332" w:rsidRDefault="00C4267A">
      <w:pPr>
        <w:rPr>
          <w:rFonts w:asciiTheme="minorHAnsi" w:hAnsiTheme="minorHAnsi"/>
          <w:b/>
          <w:bCs/>
          <w:sz w:val="24"/>
          <w:szCs w:val="24"/>
          <w:u w:val="single"/>
        </w:rPr>
      </w:pPr>
      <w:r w:rsidRPr="008E0332">
        <w:rPr>
          <w:rFonts w:asciiTheme="minorHAnsi" w:hAnsiTheme="minorHAnsi"/>
          <w:b/>
          <w:bCs/>
          <w:sz w:val="24"/>
          <w:szCs w:val="24"/>
          <w:u w:val="single"/>
        </w:rPr>
        <w:t>EXAMPLES OF WORK</w:t>
      </w:r>
    </w:p>
    <w:p w14:paraId="3378602A" w14:textId="434C9690" w:rsidR="00C4267A" w:rsidRPr="008E0332" w:rsidRDefault="00C4267A">
      <w:pPr>
        <w:rPr>
          <w:rFonts w:asciiTheme="minorHAnsi" w:hAnsiTheme="minorHAnsi"/>
          <w:sz w:val="24"/>
          <w:szCs w:val="24"/>
        </w:rPr>
      </w:pPr>
      <w:r w:rsidRPr="008E0332">
        <w:rPr>
          <w:rFonts w:asciiTheme="minorHAnsi" w:hAnsiTheme="minorHAnsi"/>
          <w:sz w:val="24"/>
          <w:szCs w:val="24"/>
        </w:rPr>
        <w:t xml:space="preserve">Develop, implement, and evaluate </w:t>
      </w:r>
      <w:r w:rsidR="00B37E68" w:rsidRPr="008E0332">
        <w:rPr>
          <w:rFonts w:asciiTheme="minorHAnsi" w:hAnsiTheme="minorHAnsi"/>
          <w:sz w:val="24"/>
          <w:szCs w:val="24"/>
        </w:rPr>
        <w:t>short- and long-term</w:t>
      </w:r>
      <w:r w:rsidRPr="008E0332">
        <w:rPr>
          <w:rFonts w:asciiTheme="minorHAnsi" w:hAnsiTheme="minorHAnsi"/>
          <w:sz w:val="24"/>
          <w:szCs w:val="24"/>
        </w:rPr>
        <w:t xml:space="preserve"> goals to achieve mission. </w:t>
      </w:r>
    </w:p>
    <w:p w14:paraId="2C0E0ADE" w14:textId="77777777" w:rsidR="00C4267A" w:rsidRPr="008E0332" w:rsidRDefault="00C4267A">
      <w:pPr>
        <w:rPr>
          <w:rFonts w:asciiTheme="minorHAnsi" w:hAnsiTheme="minorHAnsi"/>
          <w:sz w:val="24"/>
          <w:szCs w:val="24"/>
        </w:rPr>
      </w:pPr>
      <w:r w:rsidRPr="008E0332">
        <w:rPr>
          <w:rFonts w:asciiTheme="minorHAnsi" w:hAnsiTheme="minorHAnsi"/>
          <w:sz w:val="24"/>
          <w:szCs w:val="24"/>
        </w:rPr>
        <w:t>Direct and evaluate program activities to meet goals.</w:t>
      </w:r>
    </w:p>
    <w:p w14:paraId="31C3B7CC" w14:textId="77777777" w:rsidR="00C4267A" w:rsidRPr="008E0332" w:rsidRDefault="00C4267A">
      <w:pPr>
        <w:rPr>
          <w:rFonts w:asciiTheme="minorHAnsi" w:hAnsiTheme="minorHAnsi"/>
          <w:sz w:val="24"/>
          <w:szCs w:val="24"/>
        </w:rPr>
      </w:pPr>
      <w:r w:rsidRPr="008E0332">
        <w:rPr>
          <w:rFonts w:asciiTheme="minorHAnsi" w:hAnsiTheme="minorHAnsi"/>
          <w:sz w:val="24"/>
          <w:szCs w:val="24"/>
        </w:rPr>
        <w:t xml:space="preserve">Recruit, train, organize and supervise volunteers 55 years and over for diverse volunteer positions. </w:t>
      </w:r>
    </w:p>
    <w:p w14:paraId="3C6EDC16" w14:textId="77777777" w:rsidR="00C4267A" w:rsidRPr="008E0332" w:rsidRDefault="00C4267A">
      <w:pPr>
        <w:rPr>
          <w:rFonts w:asciiTheme="minorHAnsi" w:hAnsiTheme="minorHAnsi"/>
          <w:sz w:val="24"/>
          <w:szCs w:val="24"/>
        </w:rPr>
      </w:pPr>
      <w:r w:rsidRPr="008E0332">
        <w:rPr>
          <w:rFonts w:asciiTheme="minorHAnsi" w:hAnsiTheme="minorHAnsi"/>
          <w:sz w:val="24"/>
          <w:szCs w:val="24"/>
        </w:rPr>
        <w:t>Actively search for and develop volunteer stations to meet the needs of the community</w:t>
      </w:r>
      <w:r w:rsidR="00B650D9" w:rsidRPr="008E0332">
        <w:rPr>
          <w:rFonts w:asciiTheme="minorHAnsi" w:hAnsiTheme="minorHAnsi"/>
          <w:sz w:val="24"/>
          <w:szCs w:val="24"/>
        </w:rPr>
        <w:t xml:space="preserve"> and national service requirements. </w:t>
      </w:r>
    </w:p>
    <w:p w14:paraId="03FDFCB5" w14:textId="77777777" w:rsidR="00C4267A" w:rsidRPr="008E0332" w:rsidRDefault="00C4267A">
      <w:pPr>
        <w:rPr>
          <w:rFonts w:asciiTheme="minorHAnsi" w:hAnsiTheme="minorHAnsi"/>
          <w:sz w:val="24"/>
          <w:szCs w:val="24"/>
        </w:rPr>
      </w:pPr>
      <w:r w:rsidRPr="008E0332">
        <w:rPr>
          <w:rFonts w:asciiTheme="minorHAnsi" w:hAnsiTheme="minorHAnsi"/>
          <w:sz w:val="24"/>
          <w:szCs w:val="24"/>
        </w:rPr>
        <w:t xml:space="preserve">Network with community groups, religious and faith communities, ethnic/cultural groups, health and human service providers, business, education and neighborhood groups.  </w:t>
      </w:r>
    </w:p>
    <w:p w14:paraId="41D44E85" w14:textId="45B01C8B" w:rsidR="00C4267A" w:rsidRPr="008E0332" w:rsidRDefault="00B37E68">
      <w:pPr>
        <w:rPr>
          <w:rFonts w:asciiTheme="minorHAnsi" w:hAnsiTheme="minorHAnsi"/>
          <w:sz w:val="24"/>
          <w:szCs w:val="24"/>
        </w:rPr>
      </w:pPr>
      <w:r>
        <w:rPr>
          <w:rFonts w:asciiTheme="minorHAnsi" w:hAnsiTheme="minorHAnsi"/>
          <w:sz w:val="24"/>
          <w:szCs w:val="24"/>
        </w:rPr>
        <w:t>I</w:t>
      </w:r>
      <w:r w:rsidRPr="00B37E68">
        <w:rPr>
          <w:rFonts w:asciiTheme="minorHAnsi" w:hAnsiTheme="minorHAnsi"/>
          <w:sz w:val="24"/>
          <w:szCs w:val="24"/>
        </w:rPr>
        <w:t>n conjunction with RSVP Program Director</w:t>
      </w:r>
      <w:r>
        <w:rPr>
          <w:rFonts w:asciiTheme="minorHAnsi" w:hAnsiTheme="minorHAnsi"/>
          <w:sz w:val="24"/>
          <w:szCs w:val="24"/>
        </w:rPr>
        <w:t xml:space="preserve">, </w:t>
      </w:r>
      <w:r w:rsidRPr="00B37E68">
        <w:rPr>
          <w:rFonts w:asciiTheme="minorHAnsi" w:hAnsiTheme="minorHAnsi"/>
          <w:sz w:val="24"/>
          <w:szCs w:val="24"/>
        </w:rPr>
        <w:t>develop</w:t>
      </w:r>
      <w:r w:rsidR="00C4267A" w:rsidRPr="008E0332">
        <w:rPr>
          <w:rFonts w:asciiTheme="minorHAnsi" w:hAnsiTheme="minorHAnsi"/>
          <w:sz w:val="24"/>
          <w:szCs w:val="24"/>
        </w:rPr>
        <w:t>, direct and implement public relations and communications to support program goals</w:t>
      </w:r>
      <w:r>
        <w:rPr>
          <w:rFonts w:asciiTheme="minorHAnsi" w:hAnsiTheme="minorHAnsi"/>
          <w:sz w:val="24"/>
          <w:szCs w:val="24"/>
        </w:rPr>
        <w:t>.</w:t>
      </w:r>
    </w:p>
    <w:p w14:paraId="08D528F3" w14:textId="77777777" w:rsidR="00C4267A" w:rsidRPr="008E0332" w:rsidRDefault="00C4267A">
      <w:pPr>
        <w:rPr>
          <w:rFonts w:asciiTheme="minorHAnsi" w:hAnsiTheme="minorHAnsi"/>
          <w:sz w:val="24"/>
          <w:szCs w:val="24"/>
        </w:rPr>
      </w:pPr>
      <w:r w:rsidRPr="008E0332">
        <w:rPr>
          <w:rFonts w:asciiTheme="minorHAnsi" w:hAnsiTheme="minorHAnsi"/>
          <w:sz w:val="24"/>
          <w:szCs w:val="24"/>
        </w:rPr>
        <w:t xml:space="preserve">Maintain a climate that attracts, keeps, and motivates qualified professionals and volunteers. </w:t>
      </w:r>
    </w:p>
    <w:p w14:paraId="7490A394" w14:textId="48A61C26" w:rsidR="00C4267A" w:rsidRPr="008E0332" w:rsidRDefault="00C4267A">
      <w:pPr>
        <w:rPr>
          <w:rFonts w:asciiTheme="minorHAnsi" w:hAnsiTheme="minorHAnsi"/>
          <w:sz w:val="24"/>
          <w:szCs w:val="24"/>
        </w:rPr>
      </w:pPr>
      <w:r w:rsidRPr="008E0332">
        <w:rPr>
          <w:rFonts w:asciiTheme="minorHAnsi" w:hAnsiTheme="minorHAnsi"/>
          <w:sz w:val="24"/>
          <w:szCs w:val="24"/>
        </w:rPr>
        <w:t xml:space="preserve">Recommend policies and </w:t>
      </w:r>
      <w:r w:rsidR="00B37E68" w:rsidRPr="008E0332">
        <w:rPr>
          <w:rFonts w:asciiTheme="minorHAnsi" w:hAnsiTheme="minorHAnsi"/>
          <w:sz w:val="24"/>
          <w:szCs w:val="24"/>
        </w:rPr>
        <w:t>long-term</w:t>
      </w:r>
      <w:r w:rsidRPr="008E0332">
        <w:rPr>
          <w:rFonts w:asciiTheme="minorHAnsi" w:hAnsiTheme="minorHAnsi"/>
          <w:sz w:val="24"/>
          <w:szCs w:val="24"/>
        </w:rPr>
        <w:t xml:space="preserve"> goals to achieve mission to the RSVP Advisory Council.   </w:t>
      </w:r>
    </w:p>
    <w:p w14:paraId="6BE05289" w14:textId="77777777" w:rsidR="00C4267A" w:rsidRPr="008E0332" w:rsidRDefault="00C4267A">
      <w:pPr>
        <w:rPr>
          <w:rFonts w:asciiTheme="minorHAnsi" w:hAnsiTheme="minorHAnsi"/>
          <w:sz w:val="24"/>
          <w:szCs w:val="24"/>
        </w:rPr>
      </w:pPr>
      <w:r w:rsidRPr="008E0332">
        <w:rPr>
          <w:rFonts w:asciiTheme="minorHAnsi" w:hAnsiTheme="minorHAnsi"/>
          <w:sz w:val="24"/>
          <w:szCs w:val="24"/>
        </w:rPr>
        <w:t xml:space="preserve">Train and supervise office staff as needed. </w:t>
      </w:r>
    </w:p>
    <w:p w14:paraId="17CB2FA8" w14:textId="0670A4F0" w:rsidR="004146FA" w:rsidRPr="00281ADC" w:rsidRDefault="004146FA" w:rsidP="004146FA">
      <w:pPr>
        <w:rPr>
          <w:rFonts w:asciiTheme="minorHAnsi" w:hAnsiTheme="minorHAnsi"/>
          <w:sz w:val="24"/>
          <w:szCs w:val="24"/>
        </w:rPr>
      </w:pPr>
      <w:r w:rsidRPr="00281ADC">
        <w:rPr>
          <w:rFonts w:asciiTheme="minorHAnsi" w:hAnsiTheme="minorHAnsi"/>
          <w:sz w:val="24"/>
          <w:szCs w:val="24"/>
        </w:rPr>
        <w:t xml:space="preserve">Attends and participates in all required Dove </w:t>
      </w:r>
      <w:r w:rsidR="008E0332" w:rsidRPr="00281ADC">
        <w:rPr>
          <w:rFonts w:asciiTheme="minorHAnsi" w:hAnsiTheme="minorHAnsi"/>
          <w:sz w:val="24"/>
          <w:szCs w:val="24"/>
        </w:rPr>
        <w:t xml:space="preserve">and Program Specific </w:t>
      </w:r>
      <w:r w:rsidRPr="00281ADC">
        <w:rPr>
          <w:rFonts w:asciiTheme="minorHAnsi" w:hAnsiTheme="minorHAnsi"/>
          <w:sz w:val="24"/>
          <w:szCs w:val="24"/>
        </w:rPr>
        <w:t>meetings</w:t>
      </w:r>
      <w:r w:rsidR="00B37E68">
        <w:rPr>
          <w:rFonts w:asciiTheme="minorHAnsi" w:hAnsiTheme="minorHAnsi"/>
          <w:sz w:val="24"/>
          <w:szCs w:val="24"/>
        </w:rPr>
        <w:t xml:space="preserve"> and events.</w:t>
      </w:r>
    </w:p>
    <w:p w14:paraId="68F00A6F" w14:textId="77777777" w:rsidR="004146FA" w:rsidRPr="00281ADC" w:rsidRDefault="004146FA" w:rsidP="004146FA">
      <w:pPr>
        <w:rPr>
          <w:rFonts w:asciiTheme="minorHAnsi" w:hAnsiTheme="minorHAnsi"/>
          <w:sz w:val="24"/>
          <w:szCs w:val="24"/>
        </w:rPr>
      </w:pPr>
      <w:r w:rsidRPr="00281ADC">
        <w:rPr>
          <w:rFonts w:asciiTheme="minorHAnsi" w:hAnsiTheme="minorHAnsi"/>
          <w:sz w:val="24"/>
          <w:szCs w:val="24"/>
        </w:rPr>
        <w:t>Attends and participates in agency and program events.</w:t>
      </w:r>
    </w:p>
    <w:p w14:paraId="5BCD2C53" w14:textId="77777777" w:rsidR="00C4267A" w:rsidRPr="008E0332" w:rsidRDefault="004146FA" w:rsidP="004146FA">
      <w:pPr>
        <w:rPr>
          <w:rFonts w:asciiTheme="minorHAnsi" w:hAnsiTheme="minorHAnsi"/>
          <w:sz w:val="24"/>
          <w:szCs w:val="24"/>
        </w:rPr>
      </w:pPr>
      <w:r w:rsidRPr="00281ADC">
        <w:rPr>
          <w:rFonts w:asciiTheme="minorHAnsi" w:hAnsiTheme="minorHAnsi"/>
          <w:sz w:val="24"/>
          <w:szCs w:val="24"/>
        </w:rPr>
        <w:t>Performs related duties as required</w:t>
      </w:r>
      <w:r w:rsidR="00C4267A" w:rsidRPr="00281ADC">
        <w:rPr>
          <w:rFonts w:asciiTheme="minorHAnsi" w:hAnsiTheme="minorHAnsi"/>
          <w:sz w:val="24"/>
          <w:szCs w:val="24"/>
        </w:rPr>
        <w:t>.</w:t>
      </w:r>
      <w:r w:rsidR="00C4267A" w:rsidRPr="008E0332">
        <w:rPr>
          <w:rFonts w:asciiTheme="minorHAnsi" w:hAnsiTheme="minorHAnsi"/>
          <w:sz w:val="24"/>
          <w:szCs w:val="24"/>
        </w:rPr>
        <w:t xml:space="preserve"> </w:t>
      </w:r>
    </w:p>
    <w:p w14:paraId="692A4A7C" w14:textId="77777777" w:rsidR="00C4267A" w:rsidRPr="008E0332" w:rsidRDefault="00C4267A">
      <w:pPr>
        <w:rPr>
          <w:rFonts w:asciiTheme="minorHAnsi" w:hAnsiTheme="minorHAnsi"/>
          <w:sz w:val="24"/>
          <w:szCs w:val="24"/>
        </w:rPr>
      </w:pPr>
    </w:p>
    <w:p w14:paraId="16786B30" w14:textId="77777777" w:rsidR="00C4267A" w:rsidRPr="008E0332" w:rsidRDefault="00C4267A">
      <w:pPr>
        <w:rPr>
          <w:rFonts w:asciiTheme="minorHAnsi" w:hAnsiTheme="minorHAnsi"/>
          <w:b/>
          <w:bCs/>
          <w:sz w:val="24"/>
          <w:szCs w:val="24"/>
          <w:u w:val="single"/>
        </w:rPr>
      </w:pPr>
      <w:r w:rsidRPr="008E0332">
        <w:rPr>
          <w:rFonts w:asciiTheme="minorHAnsi" w:hAnsiTheme="minorHAnsi"/>
          <w:b/>
          <w:bCs/>
          <w:sz w:val="24"/>
          <w:szCs w:val="24"/>
          <w:u w:val="single"/>
        </w:rPr>
        <w:t>QUALIFICATIONS</w:t>
      </w:r>
    </w:p>
    <w:p w14:paraId="24B4D8BF" w14:textId="77777777" w:rsidR="008E0332" w:rsidRPr="008E0332" w:rsidRDefault="00C4267A" w:rsidP="008E0332">
      <w:pPr>
        <w:rPr>
          <w:rFonts w:asciiTheme="minorHAnsi" w:eastAsiaTheme="minorEastAsia" w:hAnsiTheme="minorHAnsi"/>
          <w:color w:val="FF0000"/>
          <w:sz w:val="24"/>
          <w:szCs w:val="24"/>
        </w:rPr>
      </w:pPr>
      <w:r w:rsidRPr="008E0332">
        <w:rPr>
          <w:rFonts w:asciiTheme="minorHAnsi" w:hAnsiTheme="minorHAnsi"/>
          <w:sz w:val="24"/>
          <w:szCs w:val="24"/>
        </w:rPr>
        <w:t>Candidates should have experience working with volunteers. Good interpersonal skills, openness and flexibility in working with diverse groups and enthusiasm for working collaboratively on community issues is essential. There are no minimal educational or experiential requirements. However, the successful candidate should be able to demonstrate, through education, achievements or other experiences, that s/he possesses the above qualifications. Applicants must be able to perform the following: Lift and carry 30-50 pounds, sit and/or stand for prolonged periods of time, bend, twist, stoop, or kneel, exhibit manual dexterity, vision correctable to 20/20 or sufficient to complete job responsibilities, including color recognition, hearing correctable in order to complete job responsibilities</w:t>
      </w:r>
      <w:r w:rsidRPr="00281ADC">
        <w:rPr>
          <w:rFonts w:asciiTheme="minorHAnsi" w:hAnsiTheme="minorHAnsi"/>
          <w:sz w:val="24"/>
          <w:szCs w:val="24"/>
        </w:rPr>
        <w:t xml:space="preserve">.  </w:t>
      </w:r>
      <w:r w:rsidR="004146FA" w:rsidRPr="00281ADC">
        <w:rPr>
          <w:rFonts w:asciiTheme="minorHAnsi" w:hAnsiTheme="minorHAnsi"/>
          <w:sz w:val="24"/>
          <w:szCs w:val="24"/>
        </w:rPr>
        <w:t>A valid driver’s license and insurance is required.</w:t>
      </w:r>
      <w:r w:rsidR="008E0332" w:rsidRPr="00281ADC">
        <w:rPr>
          <w:rFonts w:asciiTheme="minorHAnsi" w:hAnsiTheme="minorHAnsi"/>
          <w:sz w:val="24"/>
          <w:szCs w:val="24"/>
        </w:rPr>
        <w:t xml:space="preserve">  </w:t>
      </w:r>
      <w:r w:rsidR="008E0332" w:rsidRPr="00281ADC">
        <w:rPr>
          <w:rFonts w:asciiTheme="minorHAnsi" w:eastAsiaTheme="minorEastAsia" w:hAnsiTheme="minorHAnsi"/>
          <w:sz w:val="24"/>
          <w:szCs w:val="24"/>
        </w:rPr>
        <w:t>Prior to employment all employees are subjects to background and drug checks as required by program grants and the Dove, Inc. Personnel Policy. These checks may be updated periodically.</w:t>
      </w:r>
    </w:p>
    <w:p w14:paraId="48EBD5BA" w14:textId="77777777" w:rsidR="004146FA" w:rsidRPr="008E0332" w:rsidRDefault="004146FA" w:rsidP="004146FA">
      <w:pPr>
        <w:rPr>
          <w:rFonts w:asciiTheme="minorHAnsi" w:hAnsiTheme="minorHAnsi"/>
          <w:sz w:val="24"/>
          <w:szCs w:val="24"/>
        </w:rPr>
      </w:pPr>
    </w:p>
    <w:p w14:paraId="1A731F35" w14:textId="77777777" w:rsidR="00C4267A" w:rsidRDefault="00C4267A">
      <w:pPr>
        <w:rPr>
          <w:rFonts w:asciiTheme="minorHAnsi" w:hAnsiTheme="minorHAnsi"/>
          <w:sz w:val="24"/>
          <w:szCs w:val="24"/>
        </w:rPr>
      </w:pPr>
    </w:p>
    <w:p w14:paraId="4D80F78A" w14:textId="77777777" w:rsidR="008E0332" w:rsidRDefault="008E0332">
      <w:pPr>
        <w:rPr>
          <w:rFonts w:asciiTheme="minorHAnsi" w:hAnsiTheme="minorHAnsi"/>
          <w:sz w:val="24"/>
          <w:szCs w:val="24"/>
        </w:rPr>
      </w:pPr>
    </w:p>
    <w:p w14:paraId="67A54751" w14:textId="77777777" w:rsidR="008E0332" w:rsidRDefault="008E0332">
      <w:pPr>
        <w:rPr>
          <w:rFonts w:asciiTheme="minorHAnsi" w:hAnsiTheme="minorHAnsi"/>
          <w:sz w:val="24"/>
          <w:szCs w:val="24"/>
        </w:rPr>
      </w:pPr>
    </w:p>
    <w:p w14:paraId="4AADD4A1" w14:textId="77777777" w:rsidR="008E0332" w:rsidRDefault="008E0332">
      <w:pPr>
        <w:rPr>
          <w:rFonts w:asciiTheme="minorHAnsi" w:hAnsiTheme="minorHAnsi"/>
          <w:sz w:val="24"/>
          <w:szCs w:val="24"/>
        </w:rPr>
      </w:pPr>
    </w:p>
    <w:p w14:paraId="09C2F50A" w14:textId="77777777" w:rsidR="008E0332" w:rsidRPr="008E0332" w:rsidRDefault="008E0332">
      <w:pPr>
        <w:rPr>
          <w:rFonts w:asciiTheme="minorHAnsi" w:hAnsiTheme="minorHAnsi"/>
          <w:sz w:val="24"/>
          <w:szCs w:val="24"/>
        </w:rPr>
      </w:pPr>
    </w:p>
    <w:p w14:paraId="173F3E3A" w14:textId="77777777" w:rsidR="00C4267A" w:rsidRPr="008E0332" w:rsidRDefault="00C4267A">
      <w:pPr>
        <w:rPr>
          <w:rFonts w:asciiTheme="minorHAnsi" w:hAnsiTheme="minorHAnsi"/>
          <w:sz w:val="24"/>
          <w:szCs w:val="24"/>
        </w:rPr>
      </w:pPr>
    </w:p>
    <w:p w14:paraId="7042F662" w14:textId="77777777" w:rsidR="008E0332" w:rsidRDefault="008E0332">
      <w:pPr>
        <w:rPr>
          <w:rFonts w:asciiTheme="minorHAnsi" w:hAnsiTheme="minorHAnsi"/>
          <w:b/>
          <w:bCs/>
          <w:sz w:val="24"/>
          <w:szCs w:val="24"/>
          <w:u w:val="single"/>
        </w:rPr>
      </w:pPr>
    </w:p>
    <w:p w14:paraId="53F2FA19" w14:textId="77777777" w:rsidR="008E0332" w:rsidRDefault="008E0332">
      <w:pPr>
        <w:rPr>
          <w:rFonts w:asciiTheme="minorHAnsi" w:hAnsiTheme="minorHAnsi"/>
          <w:b/>
          <w:bCs/>
          <w:sz w:val="24"/>
          <w:szCs w:val="24"/>
          <w:u w:val="single"/>
        </w:rPr>
      </w:pPr>
    </w:p>
    <w:p w14:paraId="2B716B86" w14:textId="77777777" w:rsidR="008E0332" w:rsidRDefault="008E0332">
      <w:pPr>
        <w:rPr>
          <w:rFonts w:asciiTheme="minorHAnsi" w:hAnsiTheme="minorHAnsi"/>
          <w:b/>
          <w:bCs/>
          <w:sz w:val="24"/>
          <w:szCs w:val="24"/>
          <w:u w:val="single"/>
        </w:rPr>
      </w:pPr>
    </w:p>
    <w:p w14:paraId="3936B05F" w14:textId="77777777" w:rsidR="008E0332" w:rsidRDefault="008E0332">
      <w:pPr>
        <w:rPr>
          <w:rFonts w:asciiTheme="minorHAnsi" w:hAnsiTheme="minorHAnsi"/>
          <w:b/>
          <w:bCs/>
          <w:sz w:val="24"/>
          <w:szCs w:val="24"/>
          <w:u w:val="single"/>
        </w:rPr>
      </w:pPr>
    </w:p>
    <w:p w14:paraId="02190B4D" w14:textId="77777777" w:rsidR="00C4267A" w:rsidRPr="008E0332" w:rsidRDefault="00C4267A">
      <w:pPr>
        <w:rPr>
          <w:rFonts w:asciiTheme="minorHAnsi" w:hAnsiTheme="minorHAnsi"/>
          <w:b/>
          <w:bCs/>
          <w:sz w:val="24"/>
          <w:szCs w:val="24"/>
          <w:u w:val="single"/>
        </w:rPr>
      </w:pPr>
      <w:r w:rsidRPr="008E0332">
        <w:rPr>
          <w:rFonts w:asciiTheme="minorHAnsi" w:hAnsiTheme="minorHAnsi"/>
          <w:b/>
          <w:bCs/>
          <w:sz w:val="24"/>
          <w:szCs w:val="24"/>
          <w:u w:val="single"/>
        </w:rPr>
        <w:t>SALARY AND BENEFITS</w:t>
      </w:r>
    </w:p>
    <w:p w14:paraId="15D333D6" w14:textId="21B5D38A" w:rsidR="004146FA" w:rsidRPr="008E0332" w:rsidRDefault="00C4267A" w:rsidP="004146FA">
      <w:pPr>
        <w:rPr>
          <w:rFonts w:asciiTheme="minorHAnsi" w:hAnsiTheme="minorHAnsi"/>
          <w:sz w:val="24"/>
          <w:szCs w:val="24"/>
        </w:rPr>
      </w:pPr>
      <w:r w:rsidRPr="008E0332">
        <w:rPr>
          <w:rFonts w:asciiTheme="minorHAnsi" w:hAnsiTheme="minorHAnsi"/>
          <w:sz w:val="24"/>
          <w:szCs w:val="24"/>
        </w:rPr>
        <w:t xml:space="preserve">The salary range for this position is </w:t>
      </w:r>
      <w:r w:rsidR="00770B71" w:rsidRPr="008E0332">
        <w:rPr>
          <w:rFonts w:asciiTheme="minorHAnsi" w:hAnsiTheme="minorHAnsi"/>
          <w:sz w:val="24"/>
          <w:szCs w:val="24"/>
        </w:rPr>
        <w:t>$1</w:t>
      </w:r>
      <w:r w:rsidR="00B37E68">
        <w:rPr>
          <w:rFonts w:asciiTheme="minorHAnsi" w:hAnsiTheme="minorHAnsi"/>
          <w:sz w:val="24"/>
          <w:szCs w:val="24"/>
        </w:rPr>
        <w:t>1</w:t>
      </w:r>
      <w:r w:rsidR="00770B71" w:rsidRPr="008E0332">
        <w:rPr>
          <w:rFonts w:asciiTheme="minorHAnsi" w:hAnsiTheme="minorHAnsi"/>
          <w:sz w:val="24"/>
          <w:szCs w:val="24"/>
        </w:rPr>
        <w:t>,</w:t>
      </w:r>
      <w:r w:rsidR="00B37E68">
        <w:rPr>
          <w:rFonts w:asciiTheme="minorHAnsi" w:hAnsiTheme="minorHAnsi"/>
          <w:sz w:val="24"/>
          <w:szCs w:val="24"/>
        </w:rPr>
        <w:t>5</w:t>
      </w:r>
      <w:r w:rsidR="00770B71" w:rsidRPr="008E0332">
        <w:rPr>
          <w:rFonts w:asciiTheme="minorHAnsi" w:hAnsiTheme="minorHAnsi"/>
          <w:sz w:val="24"/>
          <w:szCs w:val="24"/>
        </w:rPr>
        <w:t>00 to $1</w:t>
      </w:r>
      <w:r w:rsidR="00B37E68">
        <w:rPr>
          <w:rFonts w:asciiTheme="minorHAnsi" w:hAnsiTheme="minorHAnsi"/>
          <w:sz w:val="24"/>
          <w:szCs w:val="24"/>
        </w:rPr>
        <w:t>3</w:t>
      </w:r>
      <w:r w:rsidR="00770B71" w:rsidRPr="008E0332">
        <w:rPr>
          <w:rFonts w:asciiTheme="minorHAnsi" w:hAnsiTheme="minorHAnsi"/>
          <w:sz w:val="24"/>
          <w:szCs w:val="24"/>
        </w:rPr>
        <w:t>,</w:t>
      </w:r>
      <w:r w:rsidR="00B37E68">
        <w:rPr>
          <w:rFonts w:asciiTheme="minorHAnsi" w:hAnsiTheme="minorHAnsi"/>
          <w:sz w:val="24"/>
          <w:szCs w:val="24"/>
        </w:rPr>
        <w:t>6</w:t>
      </w:r>
      <w:r w:rsidR="00770B71" w:rsidRPr="008E0332">
        <w:rPr>
          <w:rFonts w:asciiTheme="minorHAnsi" w:hAnsiTheme="minorHAnsi"/>
          <w:sz w:val="24"/>
          <w:szCs w:val="24"/>
        </w:rPr>
        <w:t>00</w:t>
      </w:r>
      <w:r w:rsidR="00770B71" w:rsidRPr="008E0332">
        <w:rPr>
          <w:rFonts w:asciiTheme="minorHAnsi" w:hAnsiTheme="minorHAnsi"/>
          <w:color w:val="1F497D"/>
          <w:sz w:val="24"/>
          <w:szCs w:val="24"/>
        </w:rPr>
        <w:t xml:space="preserve"> </w:t>
      </w:r>
      <w:r w:rsidRPr="008E0332">
        <w:rPr>
          <w:rFonts w:asciiTheme="minorHAnsi" w:hAnsiTheme="minorHAnsi"/>
          <w:sz w:val="24"/>
          <w:szCs w:val="24"/>
        </w:rPr>
        <w:t>annually. Raises are provided each year based on performance and available funds</w:t>
      </w:r>
      <w:r w:rsidRPr="00281ADC">
        <w:rPr>
          <w:rFonts w:asciiTheme="minorHAnsi" w:hAnsiTheme="minorHAnsi"/>
          <w:sz w:val="24"/>
          <w:szCs w:val="24"/>
        </w:rPr>
        <w:t>.</w:t>
      </w:r>
      <w:r w:rsidR="004146FA" w:rsidRPr="00281ADC">
        <w:rPr>
          <w:rFonts w:asciiTheme="minorHAnsi" w:hAnsiTheme="minorHAnsi"/>
          <w:sz w:val="24"/>
          <w:szCs w:val="24"/>
        </w:rPr>
        <w:t xml:space="preserve"> Fringe benefits include paid holidays, up to 19 paid </w:t>
      </w:r>
      <w:r w:rsidR="008E0332" w:rsidRPr="00281ADC">
        <w:rPr>
          <w:rFonts w:asciiTheme="minorHAnsi" w:hAnsiTheme="minorHAnsi"/>
          <w:sz w:val="24"/>
          <w:szCs w:val="24"/>
        </w:rPr>
        <w:t xml:space="preserve">4 hour </w:t>
      </w:r>
      <w:r w:rsidR="004146FA" w:rsidRPr="00281ADC">
        <w:rPr>
          <w:rFonts w:asciiTheme="minorHAnsi" w:hAnsiTheme="minorHAnsi"/>
          <w:sz w:val="24"/>
          <w:szCs w:val="24"/>
        </w:rPr>
        <w:t>leave days per year, direct deposit, matching retirement fund and an Employee Assistance Program.</w:t>
      </w:r>
    </w:p>
    <w:p w14:paraId="62784852" w14:textId="77777777" w:rsidR="00C4267A" w:rsidRPr="008E0332" w:rsidRDefault="00C4267A">
      <w:pPr>
        <w:rPr>
          <w:rFonts w:asciiTheme="minorHAnsi" w:hAnsiTheme="minorHAnsi"/>
          <w:sz w:val="24"/>
          <w:szCs w:val="24"/>
        </w:rPr>
      </w:pPr>
    </w:p>
    <w:p w14:paraId="3B7B6FBE" w14:textId="77777777" w:rsidR="00C4267A" w:rsidRPr="008E0332" w:rsidRDefault="00C4267A">
      <w:pPr>
        <w:rPr>
          <w:rFonts w:asciiTheme="minorHAnsi" w:hAnsiTheme="minorHAnsi"/>
          <w:b/>
          <w:bCs/>
          <w:sz w:val="24"/>
          <w:szCs w:val="24"/>
          <w:u w:val="single"/>
        </w:rPr>
      </w:pPr>
    </w:p>
    <w:p w14:paraId="097AB2D4" w14:textId="77777777" w:rsidR="00C4267A" w:rsidRPr="008E0332" w:rsidRDefault="00C4267A">
      <w:pPr>
        <w:rPr>
          <w:rFonts w:asciiTheme="minorHAnsi" w:hAnsiTheme="minorHAnsi"/>
          <w:sz w:val="24"/>
          <w:szCs w:val="24"/>
        </w:rPr>
      </w:pPr>
      <w:r w:rsidRPr="008E0332">
        <w:rPr>
          <w:rFonts w:asciiTheme="minorHAnsi" w:hAnsiTheme="minorHAnsi"/>
          <w:b/>
          <w:bCs/>
          <w:sz w:val="24"/>
          <w:szCs w:val="24"/>
          <w:u w:val="single"/>
        </w:rPr>
        <w:t>WORK CONDITIONS AND ENVIRONMENT</w:t>
      </w:r>
    </w:p>
    <w:p w14:paraId="432B2A95" w14:textId="67BA2C9A" w:rsidR="004146FA" w:rsidRPr="008E0332" w:rsidRDefault="00C4267A" w:rsidP="004146FA">
      <w:pPr>
        <w:rPr>
          <w:rFonts w:asciiTheme="minorHAnsi" w:hAnsiTheme="minorHAnsi"/>
          <w:sz w:val="24"/>
          <w:szCs w:val="24"/>
        </w:rPr>
      </w:pPr>
      <w:r w:rsidRPr="00281ADC">
        <w:rPr>
          <w:rFonts w:asciiTheme="minorHAnsi" w:hAnsiTheme="minorHAnsi"/>
          <w:sz w:val="24"/>
          <w:szCs w:val="24"/>
        </w:rPr>
        <w:t xml:space="preserve">This is a 20 hour per week position. </w:t>
      </w:r>
      <w:r w:rsidR="008E0332" w:rsidRPr="00281ADC">
        <w:rPr>
          <w:rFonts w:asciiTheme="minorHAnsi" w:hAnsiTheme="minorHAnsi"/>
          <w:sz w:val="24"/>
          <w:szCs w:val="24"/>
        </w:rPr>
        <w:t xml:space="preserve">This employment is contingent upon continued funding for this </w:t>
      </w:r>
      <w:r w:rsidR="00281ADC" w:rsidRPr="00281ADC">
        <w:rPr>
          <w:rFonts w:asciiTheme="minorHAnsi" w:hAnsiTheme="minorHAnsi"/>
          <w:sz w:val="24"/>
          <w:szCs w:val="24"/>
        </w:rPr>
        <w:t>position</w:t>
      </w:r>
      <w:r w:rsidR="00B37E68">
        <w:rPr>
          <w:rFonts w:asciiTheme="minorHAnsi" w:hAnsiTheme="minorHAnsi"/>
          <w:sz w:val="24"/>
          <w:szCs w:val="24"/>
        </w:rPr>
        <w:t>,</w:t>
      </w:r>
      <w:r w:rsidR="008E0332" w:rsidRPr="00281ADC">
        <w:rPr>
          <w:rFonts w:asciiTheme="minorHAnsi" w:hAnsiTheme="minorHAnsi"/>
          <w:sz w:val="24"/>
          <w:szCs w:val="24"/>
        </w:rPr>
        <w:t xml:space="preserve"> </w:t>
      </w:r>
      <w:r w:rsidR="00281ADC">
        <w:rPr>
          <w:rFonts w:asciiTheme="minorHAnsi" w:hAnsiTheme="minorHAnsi"/>
          <w:sz w:val="24"/>
          <w:szCs w:val="24"/>
        </w:rPr>
        <w:t>The</w:t>
      </w:r>
      <w:r w:rsidRPr="00281ADC">
        <w:rPr>
          <w:rFonts w:asciiTheme="minorHAnsi" w:hAnsiTheme="minorHAnsi"/>
          <w:sz w:val="24"/>
          <w:szCs w:val="24"/>
        </w:rPr>
        <w:t xml:space="preserve"> </w:t>
      </w:r>
      <w:r w:rsidR="00331D36" w:rsidRPr="00281ADC">
        <w:rPr>
          <w:rFonts w:asciiTheme="minorHAnsi" w:hAnsiTheme="minorHAnsi"/>
          <w:sz w:val="24"/>
          <w:szCs w:val="24"/>
        </w:rPr>
        <w:t xml:space="preserve">RSVP </w:t>
      </w:r>
      <w:r w:rsidRPr="00281ADC">
        <w:rPr>
          <w:rFonts w:asciiTheme="minorHAnsi" w:hAnsiTheme="minorHAnsi"/>
          <w:sz w:val="24"/>
          <w:szCs w:val="24"/>
        </w:rPr>
        <w:t>DeWitt County Volunteer Coordinator has office space at 803 West Leander Street, Clinton, Il., and is supervised by the Retired and Senior Volunteer Program Director. Most of the work will be done at the office, churches, schools, businesses, and neighborhood settings.</w:t>
      </w:r>
      <w:r w:rsidR="00B37E68">
        <w:rPr>
          <w:rFonts w:asciiTheme="minorHAnsi" w:hAnsiTheme="minorHAnsi"/>
          <w:sz w:val="24"/>
          <w:szCs w:val="24"/>
        </w:rPr>
        <w:t xml:space="preserve"> Staff meetings and events will take place at the Decatur office 302 S. </w:t>
      </w:r>
      <w:r w:rsidR="006C6B22">
        <w:rPr>
          <w:rFonts w:asciiTheme="minorHAnsi" w:hAnsiTheme="minorHAnsi"/>
          <w:sz w:val="24"/>
          <w:szCs w:val="24"/>
        </w:rPr>
        <w:t>U</w:t>
      </w:r>
      <w:r w:rsidR="00B37E68">
        <w:rPr>
          <w:rFonts w:asciiTheme="minorHAnsi" w:hAnsiTheme="minorHAnsi"/>
          <w:sz w:val="24"/>
          <w:szCs w:val="24"/>
        </w:rPr>
        <w:t>nion St.</w:t>
      </w:r>
      <w:r w:rsidR="006C6B22">
        <w:rPr>
          <w:rFonts w:asciiTheme="minorHAnsi" w:hAnsiTheme="minorHAnsi"/>
          <w:sz w:val="24"/>
          <w:szCs w:val="24"/>
        </w:rPr>
        <w:t xml:space="preserve"> and/or Macon County. </w:t>
      </w:r>
      <w:r w:rsidRPr="00281ADC">
        <w:rPr>
          <w:rFonts w:asciiTheme="minorHAnsi" w:hAnsiTheme="minorHAnsi"/>
          <w:sz w:val="24"/>
          <w:szCs w:val="24"/>
        </w:rPr>
        <w:t xml:space="preserve"> </w:t>
      </w:r>
      <w:r w:rsidR="004146FA" w:rsidRPr="00281ADC">
        <w:rPr>
          <w:rFonts w:asciiTheme="minorHAnsi" w:hAnsiTheme="minorHAnsi"/>
          <w:sz w:val="24"/>
          <w:szCs w:val="24"/>
        </w:rPr>
        <w:t xml:space="preserve">Days worked may include </w:t>
      </w:r>
      <w:r w:rsidR="00B37E68" w:rsidRPr="00281ADC">
        <w:rPr>
          <w:rFonts w:asciiTheme="minorHAnsi" w:hAnsiTheme="minorHAnsi"/>
          <w:sz w:val="24"/>
          <w:szCs w:val="24"/>
        </w:rPr>
        <w:t>weekends</w:t>
      </w:r>
      <w:r w:rsidR="004146FA" w:rsidRPr="00281ADC">
        <w:rPr>
          <w:rFonts w:asciiTheme="minorHAnsi" w:hAnsiTheme="minorHAnsi"/>
          <w:sz w:val="24"/>
          <w:szCs w:val="24"/>
        </w:rPr>
        <w:t xml:space="preserve">, evenings and/or holidays. This position </w:t>
      </w:r>
      <w:r w:rsidR="006C6B22" w:rsidRPr="00281ADC">
        <w:rPr>
          <w:rFonts w:asciiTheme="minorHAnsi" w:hAnsiTheme="minorHAnsi"/>
          <w:sz w:val="24"/>
          <w:szCs w:val="24"/>
        </w:rPr>
        <w:t xml:space="preserve">is </w:t>
      </w:r>
      <w:r w:rsidR="006C6B22">
        <w:rPr>
          <w:rFonts w:asciiTheme="minorHAnsi" w:hAnsiTheme="minorHAnsi"/>
          <w:sz w:val="24"/>
          <w:szCs w:val="24"/>
        </w:rPr>
        <w:t>subject</w:t>
      </w:r>
      <w:r w:rsidR="00B37E68">
        <w:rPr>
          <w:rFonts w:asciiTheme="minorHAnsi" w:hAnsiTheme="minorHAnsi"/>
          <w:sz w:val="24"/>
          <w:szCs w:val="24"/>
        </w:rPr>
        <w:t xml:space="preserve"> to the Fair Labor Standards Act. </w:t>
      </w:r>
    </w:p>
    <w:p w14:paraId="6A0D7F7A" w14:textId="77777777" w:rsidR="00C4267A" w:rsidRPr="008E0332" w:rsidRDefault="00C4267A">
      <w:pPr>
        <w:rPr>
          <w:rFonts w:asciiTheme="minorHAnsi" w:hAnsiTheme="minorHAnsi"/>
          <w:sz w:val="24"/>
          <w:szCs w:val="24"/>
        </w:rPr>
      </w:pPr>
      <w:r w:rsidRPr="008E0332">
        <w:rPr>
          <w:rFonts w:asciiTheme="minorHAnsi" w:hAnsiTheme="minorHAnsi"/>
          <w:sz w:val="24"/>
          <w:szCs w:val="24"/>
        </w:rPr>
        <w:t xml:space="preserve"> </w:t>
      </w:r>
    </w:p>
    <w:p w14:paraId="22E053FF" w14:textId="77777777" w:rsidR="00C4267A" w:rsidRPr="008E0332" w:rsidRDefault="00C4267A">
      <w:pPr>
        <w:rPr>
          <w:rFonts w:asciiTheme="minorHAnsi" w:hAnsiTheme="minorHAnsi"/>
          <w:sz w:val="24"/>
          <w:szCs w:val="24"/>
        </w:rPr>
      </w:pPr>
    </w:p>
    <w:p w14:paraId="13032DF7" w14:textId="77777777" w:rsidR="00C4267A" w:rsidRPr="008E0332" w:rsidRDefault="00C4267A">
      <w:pPr>
        <w:jc w:val="center"/>
        <w:rPr>
          <w:rFonts w:asciiTheme="minorHAnsi" w:hAnsiTheme="minorHAnsi"/>
          <w:b/>
          <w:bCs/>
          <w:sz w:val="24"/>
          <w:szCs w:val="24"/>
        </w:rPr>
      </w:pPr>
      <w:r w:rsidRPr="008E0332">
        <w:rPr>
          <w:rFonts w:asciiTheme="minorHAnsi" w:hAnsiTheme="minorHAnsi"/>
          <w:b/>
          <w:bCs/>
          <w:sz w:val="24"/>
          <w:szCs w:val="24"/>
        </w:rPr>
        <w:t>DOVE, INC. IS AN EQUAL OPPORTUNITY EMPLOYER</w:t>
      </w:r>
    </w:p>
    <w:p w14:paraId="7C07056A" w14:textId="77777777" w:rsidR="00331D36" w:rsidRPr="008E0332" w:rsidRDefault="00331D36">
      <w:pPr>
        <w:jc w:val="center"/>
        <w:rPr>
          <w:rFonts w:asciiTheme="minorHAnsi" w:hAnsiTheme="minorHAnsi"/>
          <w:b/>
          <w:bCs/>
          <w:sz w:val="24"/>
          <w:szCs w:val="24"/>
        </w:rPr>
      </w:pPr>
    </w:p>
    <w:sectPr w:rsidR="00331D36" w:rsidRPr="008E0332">
      <w:type w:val="continuous"/>
      <w:pgSz w:w="12240" w:h="15840"/>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0F"/>
    <w:rsid w:val="00281ADC"/>
    <w:rsid w:val="00331D36"/>
    <w:rsid w:val="004146FA"/>
    <w:rsid w:val="0057518B"/>
    <w:rsid w:val="005D1F78"/>
    <w:rsid w:val="006C6B22"/>
    <w:rsid w:val="00770B71"/>
    <w:rsid w:val="008E0332"/>
    <w:rsid w:val="0094545B"/>
    <w:rsid w:val="00A919A2"/>
    <w:rsid w:val="00B37E68"/>
    <w:rsid w:val="00B650D9"/>
    <w:rsid w:val="00C203BB"/>
    <w:rsid w:val="00C4267A"/>
    <w:rsid w:val="00E10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6D763"/>
  <w14:defaultImageDpi w14:val="96"/>
  <w15:chartTrackingRefBased/>
  <w15:docId w15:val="{2E64E107-E0D0-479D-827C-E6F00B8F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3008</Characters>
  <Application>Microsoft Office Word</Application>
  <DocSecurity>4</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Blakey</dc:creator>
  <cp:keywords/>
  <cp:lastModifiedBy>Christina Gillaspie</cp:lastModifiedBy>
  <cp:revision>2</cp:revision>
  <dcterms:created xsi:type="dcterms:W3CDTF">2020-01-30T20:48:00Z</dcterms:created>
  <dcterms:modified xsi:type="dcterms:W3CDTF">2020-01-30T20:48:00Z</dcterms:modified>
</cp:coreProperties>
</file>